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31" w:rsidRPr="00E35331" w:rsidRDefault="00A90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35331">
        <w:rPr>
          <w:sz w:val="28"/>
          <w:szCs w:val="28"/>
        </w:rPr>
        <w:t>GHYSELEN Karl</w:t>
      </w:r>
      <w:r>
        <w:rPr>
          <w:sz w:val="28"/>
          <w:szCs w:val="28"/>
        </w:rPr>
        <w:t xml:space="preserve">   </w:t>
      </w:r>
    </w:p>
    <w:p w:rsidR="00E35331" w:rsidRDefault="00A90401">
      <w:r>
        <w:t xml:space="preserve">                               </w:t>
      </w:r>
      <w:r w:rsidR="00E35331">
        <w:t>Route d’Ath 364/A24</w:t>
      </w:r>
    </w:p>
    <w:p w:rsidR="00E35331" w:rsidRDefault="00A90401">
      <w:r>
        <w:t xml:space="preserve">                               </w:t>
      </w:r>
      <w:r w:rsidR="00E35331">
        <w:t xml:space="preserve">7050 Jurbise </w:t>
      </w:r>
    </w:p>
    <w:p w:rsidR="00E35331" w:rsidRDefault="00A90401">
      <w:r>
        <w:t xml:space="preserve">                               </w:t>
      </w:r>
      <w:r w:rsidR="00E35331">
        <w:t xml:space="preserve">Mail : </w:t>
      </w:r>
      <w:hyperlink r:id="rId6" w:history="1">
        <w:r w:rsidR="00E35331" w:rsidRPr="00573E0A">
          <w:rPr>
            <w:rStyle w:val="Lienhypertexte"/>
          </w:rPr>
          <w:t>ghyselen.karl@yahoo.fr</w:t>
        </w:r>
      </w:hyperlink>
    </w:p>
    <w:p w:rsidR="00E35331" w:rsidRDefault="00A90401">
      <w:r>
        <w:t xml:space="preserve">                               </w:t>
      </w:r>
      <w:r w:rsidR="00032B18">
        <w:t>Fixe : 065/570048 ou 0032 570048</w:t>
      </w:r>
    </w:p>
    <w:p w:rsidR="002D08E5" w:rsidRDefault="00A90401">
      <w:r>
        <w:t xml:space="preserve">                              </w:t>
      </w:r>
      <w:r w:rsidR="00E35331">
        <w:t>Mobile : 0475</w:t>
      </w:r>
      <w:r w:rsidR="001E1B18">
        <w:t>/</w:t>
      </w:r>
      <w:r w:rsidR="00FC12D2">
        <w:t>737396</w:t>
      </w:r>
      <w:r w:rsidR="00674414">
        <w:t xml:space="preserve"> ou 0032 475 737396</w:t>
      </w:r>
    </w:p>
    <w:p w:rsidR="002D08E5" w:rsidRPr="002D08E5" w:rsidRDefault="002D08E5" w:rsidP="002D08E5">
      <w:pPr>
        <w:pStyle w:val="Sous-titre"/>
        <w:rPr>
          <w:rStyle w:val="Rfrenceintense"/>
        </w:rPr>
      </w:pPr>
      <w:r>
        <w:t xml:space="preserve">                                          </w:t>
      </w:r>
      <w:r>
        <w:rPr>
          <w:b/>
          <w:sz w:val="32"/>
          <w:szCs w:val="32"/>
          <w:u w:val="double"/>
        </w:rPr>
        <w:t>CURRICULUM VITAE</w:t>
      </w:r>
    </w:p>
    <w:p w:rsidR="00E35331" w:rsidRPr="00FC12D2" w:rsidRDefault="002D08E5">
      <w:r>
        <w:t xml:space="preserve">                 </w:t>
      </w:r>
      <w:r w:rsidR="00204713">
        <w:rPr>
          <w:b/>
        </w:rPr>
        <w:t>56</w:t>
      </w:r>
      <w:r w:rsidR="009C21FE">
        <w:rPr>
          <w:b/>
        </w:rPr>
        <w:t xml:space="preserve"> </w:t>
      </w:r>
      <w:proofErr w:type="gramStart"/>
      <w:r w:rsidR="009C21FE">
        <w:rPr>
          <w:b/>
        </w:rPr>
        <w:t xml:space="preserve">ans </w:t>
      </w:r>
      <w:r w:rsidR="0079431B">
        <w:rPr>
          <w:b/>
        </w:rPr>
        <w:t>,</w:t>
      </w:r>
      <w:proofErr w:type="gramEnd"/>
      <w:r w:rsidR="0079431B">
        <w:rPr>
          <w:b/>
        </w:rPr>
        <w:t xml:space="preserve"> </w:t>
      </w:r>
      <w:r w:rsidR="009C21FE">
        <w:rPr>
          <w:b/>
        </w:rPr>
        <w:t>RETRAITE DU</w:t>
      </w:r>
      <w:r w:rsidR="00FC12D2">
        <w:t xml:space="preserve"> </w:t>
      </w:r>
      <w:r w:rsidR="004E18F1">
        <w:rPr>
          <w:b/>
        </w:rPr>
        <w:t>SERVICE PUBLIQUE</w:t>
      </w:r>
      <w:r w:rsidR="0079431B">
        <w:rPr>
          <w:b/>
        </w:rPr>
        <w:t> :</w:t>
      </w:r>
      <w:r w:rsidR="00672062">
        <w:rPr>
          <w:b/>
        </w:rPr>
        <w:t xml:space="preserve"> </w:t>
      </w:r>
      <w:r w:rsidR="004E18F1">
        <w:rPr>
          <w:b/>
        </w:rPr>
        <w:t>26</w:t>
      </w:r>
      <w:r w:rsidR="00FC12D2">
        <w:rPr>
          <w:b/>
        </w:rPr>
        <w:t xml:space="preserve"> ANS </w:t>
      </w:r>
      <w:r w:rsidR="00ED7F33">
        <w:rPr>
          <w:b/>
        </w:rPr>
        <w:t xml:space="preserve"> à la </w:t>
      </w:r>
      <w:r w:rsidR="00E35331">
        <w:rPr>
          <w:b/>
        </w:rPr>
        <w:t xml:space="preserve"> SNCB ET MINISTERE DE LA JUSTICE </w:t>
      </w:r>
    </w:p>
    <w:p w:rsidR="00E35331" w:rsidRDefault="00E35331"/>
    <w:p w:rsidR="004E18F1" w:rsidRDefault="00E35331">
      <w:r>
        <w:t xml:space="preserve">                             </w:t>
      </w:r>
      <w:r w:rsidR="002D08E5">
        <w:t xml:space="preserve">   </w:t>
      </w:r>
      <w:r>
        <w:t xml:space="preserve">   </w:t>
      </w:r>
      <w:r w:rsidR="002D08E5">
        <w:t xml:space="preserve">        </w:t>
      </w:r>
      <w:r>
        <w:t xml:space="preserve">          </w:t>
      </w:r>
      <w:r>
        <w:rPr>
          <w:b/>
          <w:sz w:val="28"/>
          <w:szCs w:val="28"/>
          <w:u w:val="single"/>
        </w:rPr>
        <w:t>EXPERIENCE</w:t>
      </w:r>
      <w:r w:rsidR="00090281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PROFESSIONNEL</w:t>
      </w:r>
      <w:r w:rsidR="00090281">
        <w:rPr>
          <w:b/>
          <w:sz w:val="28"/>
          <w:szCs w:val="28"/>
          <w:u w:val="single"/>
        </w:rPr>
        <w:t>LES</w:t>
      </w:r>
      <w:r>
        <w:rPr>
          <w:b/>
          <w:sz w:val="28"/>
          <w:szCs w:val="28"/>
          <w:u w:val="single"/>
        </w:rPr>
        <w:t xml:space="preserve">  </w:t>
      </w:r>
    </w:p>
    <w:p w:rsidR="004E18F1" w:rsidRDefault="008550D1" w:rsidP="00FC12D2">
      <w:pPr>
        <w:pStyle w:val="Titre1"/>
      </w:pPr>
      <w:r>
        <w:t>JUILLET 1980 -  AOUT 1990</w:t>
      </w:r>
    </w:p>
    <w:p w:rsidR="004E18F1" w:rsidRDefault="004E18F1" w:rsidP="004E18F1">
      <w:r>
        <w:t xml:space="preserve">-Contrôleur chef de train, 8 ans ; agent commercial (guichetier) en gare de </w:t>
      </w:r>
      <w:r w:rsidR="002D08E5">
        <w:t>Mons,</w:t>
      </w:r>
      <w:r w:rsidR="008550D1">
        <w:t xml:space="preserve"> 2</w:t>
      </w:r>
      <w:r>
        <w:t xml:space="preserve"> ans </w:t>
      </w:r>
    </w:p>
    <w:p w:rsidR="004E18F1" w:rsidRDefault="008550D1" w:rsidP="00FC12D2">
      <w:pPr>
        <w:pStyle w:val="Titre1"/>
      </w:pPr>
      <w:r>
        <w:t>AOUT 1990</w:t>
      </w:r>
      <w:r w:rsidR="004E18F1">
        <w:t xml:space="preserve"> – DECEMBRE 2006 </w:t>
      </w:r>
    </w:p>
    <w:p w:rsidR="004E18F1" w:rsidRDefault="004E18F1" w:rsidP="004E18F1">
      <w:r>
        <w:t>- employé greffe fiscal et civil au Tribuna</w:t>
      </w:r>
      <w:r w:rsidR="00A62468">
        <w:t>l de Première I</w:t>
      </w:r>
      <w:r>
        <w:t xml:space="preserve">nstance de </w:t>
      </w:r>
      <w:r w:rsidR="008550D1">
        <w:t xml:space="preserve">Charleroi et de </w:t>
      </w:r>
      <w:r w:rsidR="002D08E5">
        <w:t>Bruxelles,</w:t>
      </w:r>
      <w:r w:rsidR="001C708D">
        <w:t xml:space="preserve"> 16</w:t>
      </w:r>
      <w:r>
        <w:t xml:space="preserve"> ans </w:t>
      </w:r>
    </w:p>
    <w:p w:rsidR="00645B57" w:rsidRDefault="00F76624" w:rsidP="004E18F1">
      <w:r>
        <w:t xml:space="preserve">- comme retraité : de </w:t>
      </w:r>
      <w:r w:rsidR="00B56624">
        <w:rPr>
          <w:b/>
          <w:u w:val="single"/>
        </w:rPr>
        <w:t>2009 à 2016</w:t>
      </w:r>
      <w:r>
        <w:t xml:space="preserve"> en remplacement au gref</w:t>
      </w:r>
      <w:r w:rsidR="00645B57">
        <w:t xml:space="preserve">fe du Tribunal de Première Instance de  </w:t>
      </w:r>
      <w:r>
        <w:t xml:space="preserve"> Bruxelles</w:t>
      </w:r>
      <w:r w:rsidR="00645B57">
        <w:t xml:space="preserve"> et </w:t>
      </w:r>
      <w:r>
        <w:t xml:space="preserve"> en remplacement administratif dans un bureau d’expert géomètre à Etterbeek</w:t>
      </w:r>
      <w:r w:rsidR="002B2DA7">
        <w:t xml:space="preserve"> </w:t>
      </w:r>
      <w:bookmarkStart w:id="0" w:name="_GoBack"/>
      <w:bookmarkEnd w:id="0"/>
      <w:r w:rsidR="003A5370">
        <w:t xml:space="preserve"> </w:t>
      </w:r>
      <w:r w:rsidR="0010310C">
        <w:t xml:space="preserve"> , </w:t>
      </w:r>
      <w:r w:rsidR="001C708D">
        <w:t xml:space="preserve"> étude </w:t>
      </w:r>
      <w:r w:rsidR="00A52297">
        <w:t xml:space="preserve">de huissier de Justice à Mons </w:t>
      </w:r>
      <w:proofErr w:type="gramStart"/>
      <w:r w:rsidR="00A52297">
        <w:t>( Me</w:t>
      </w:r>
      <w:proofErr w:type="gramEnd"/>
      <w:r w:rsidR="00A52297">
        <w:t xml:space="preserve"> </w:t>
      </w:r>
      <w:proofErr w:type="spellStart"/>
      <w:r w:rsidR="00A52297">
        <w:t>Dormont</w:t>
      </w:r>
      <w:proofErr w:type="spellEnd"/>
      <w:r w:rsidR="00A52297">
        <w:t xml:space="preserve"> )</w:t>
      </w:r>
      <w:r w:rsidR="00E071F1">
        <w:t>, étude Association des H</w:t>
      </w:r>
      <w:r w:rsidR="00B56624">
        <w:t xml:space="preserve">uissiers de Justice de Charleroi </w:t>
      </w:r>
    </w:p>
    <w:p w:rsidR="004E18F1" w:rsidRPr="00F76624" w:rsidRDefault="00F76624" w:rsidP="004E18F1">
      <w:r>
        <w:t xml:space="preserve"> </w:t>
      </w:r>
      <w:r w:rsidR="004E18F1">
        <w:t xml:space="preserve"> </w:t>
      </w:r>
      <w:r w:rsidR="004E18F1">
        <w:rPr>
          <w:b/>
          <w:sz w:val="28"/>
          <w:szCs w:val="28"/>
          <w:u w:val="single"/>
        </w:rPr>
        <w:t>FORMATION</w:t>
      </w:r>
    </w:p>
    <w:p w:rsidR="002C7F4B" w:rsidRPr="00F76624" w:rsidRDefault="002C7F4B" w:rsidP="004E18F1">
      <w:r>
        <w:t xml:space="preserve">Enseignement générale supérieure école internationale du SHAPE </w:t>
      </w:r>
      <w:r w:rsidR="00482108">
        <w:t>(bac</w:t>
      </w:r>
      <w:r>
        <w:t xml:space="preserve"> </w:t>
      </w:r>
      <w:r w:rsidR="00482108">
        <w:t>générale)</w:t>
      </w:r>
      <w:r>
        <w:t xml:space="preserve"> en 1980  </w:t>
      </w:r>
      <w:r>
        <w:rPr>
          <w:b/>
          <w:sz w:val="28"/>
          <w:szCs w:val="28"/>
          <w:u w:val="single"/>
        </w:rPr>
        <w:t>INFORMATIQUE</w:t>
      </w:r>
    </w:p>
    <w:p w:rsidR="002C7F4B" w:rsidRPr="002C7F4B" w:rsidRDefault="002C7F4B" w:rsidP="004E18F1">
      <w:r>
        <w:rPr>
          <w:b/>
          <w:u w:val="single"/>
        </w:rPr>
        <w:t>Environnement</w:t>
      </w:r>
    </w:p>
    <w:p w:rsidR="002C7F4B" w:rsidRDefault="002C7F4B" w:rsidP="004E18F1">
      <w:r>
        <w:t>Windows</w:t>
      </w:r>
    </w:p>
    <w:p w:rsidR="002C7F4B" w:rsidRDefault="002C7F4B" w:rsidP="004E18F1">
      <w:pPr>
        <w:rPr>
          <w:b/>
          <w:u w:val="single"/>
        </w:rPr>
      </w:pPr>
      <w:r>
        <w:rPr>
          <w:b/>
          <w:u w:val="single"/>
        </w:rPr>
        <w:t xml:space="preserve">Bureautique </w:t>
      </w:r>
    </w:p>
    <w:p w:rsidR="002C7F4B" w:rsidRDefault="002C7F4B" w:rsidP="004E18F1">
      <w:r>
        <w:t xml:space="preserve">Traitement de </w:t>
      </w:r>
      <w:r w:rsidR="002D08E5">
        <w:t>texte,</w:t>
      </w:r>
      <w:r>
        <w:t xml:space="preserve"> </w:t>
      </w:r>
      <w:r w:rsidR="00012A40">
        <w:t>Word</w:t>
      </w:r>
      <w:r w:rsidR="003A5370">
        <w:t xml:space="preserve">, </w:t>
      </w:r>
      <w:r w:rsidR="00B63AFE">
        <w:t>Excel</w:t>
      </w:r>
    </w:p>
    <w:p w:rsidR="002C7F4B" w:rsidRDefault="000539AC" w:rsidP="004E18F1">
      <w:r>
        <w:rPr>
          <w:b/>
          <w:u w:val="single"/>
        </w:rPr>
        <w:t>Langues</w:t>
      </w:r>
    </w:p>
    <w:p w:rsidR="000539AC" w:rsidRPr="000539AC" w:rsidRDefault="00482108" w:rsidP="004E18F1">
      <w:r>
        <w:t>Anglais,</w:t>
      </w:r>
      <w:r w:rsidR="000539AC">
        <w:t xml:space="preserve"> néerlandais notion de base </w:t>
      </w:r>
    </w:p>
    <w:p w:rsidR="002C7F4B" w:rsidRPr="002C7F4B" w:rsidRDefault="002C7F4B" w:rsidP="004E18F1"/>
    <w:p w:rsidR="00E35331" w:rsidRDefault="00E35331">
      <w:pPr>
        <w:rPr>
          <w:sz w:val="28"/>
          <w:szCs w:val="28"/>
        </w:rPr>
      </w:pPr>
    </w:p>
    <w:p w:rsidR="00E35331" w:rsidRPr="00E35331" w:rsidRDefault="00E35331">
      <w:pPr>
        <w:rPr>
          <w:sz w:val="28"/>
          <w:szCs w:val="28"/>
        </w:rPr>
      </w:pPr>
    </w:p>
    <w:p w:rsidR="00E35331" w:rsidRPr="00E35331" w:rsidRDefault="00E35331">
      <w:pPr>
        <w:rPr>
          <w:b/>
          <w:sz w:val="28"/>
          <w:szCs w:val="28"/>
          <w:u w:val="single"/>
        </w:rPr>
      </w:pPr>
    </w:p>
    <w:p w:rsidR="00E35331" w:rsidRDefault="00E35331"/>
    <w:p w:rsidR="00E35331" w:rsidRPr="00E35331" w:rsidRDefault="00E3533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35331" w:rsidRDefault="00E35331"/>
    <w:p w:rsidR="00C11D25" w:rsidRDefault="00C11D25">
      <w:r>
        <w:t xml:space="preserve">                           </w:t>
      </w:r>
      <w:r w:rsidR="00E35331">
        <w:t xml:space="preserve">                        </w:t>
      </w:r>
    </w:p>
    <w:p w:rsidR="00C11D25" w:rsidRDefault="00C11D25"/>
    <w:p w:rsidR="00C11D25" w:rsidRDefault="00C11D25"/>
    <w:p w:rsidR="00C11D25" w:rsidRDefault="00C11D25"/>
    <w:p w:rsidR="00C11D25" w:rsidRDefault="00C11D25"/>
    <w:sectPr w:rsidR="00C1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45F"/>
    <w:multiLevelType w:val="hybridMultilevel"/>
    <w:tmpl w:val="68480BD0"/>
    <w:lvl w:ilvl="0" w:tplc="CF4E59E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25"/>
    <w:rsid w:val="00012A40"/>
    <w:rsid w:val="00032B18"/>
    <w:rsid w:val="000539AC"/>
    <w:rsid w:val="00090281"/>
    <w:rsid w:val="000E1662"/>
    <w:rsid w:val="0010310C"/>
    <w:rsid w:val="001C708D"/>
    <w:rsid w:val="001E1B18"/>
    <w:rsid w:val="00204713"/>
    <w:rsid w:val="00205144"/>
    <w:rsid w:val="002B2DA7"/>
    <w:rsid w:val="002C7F4B"/>
    <w:rsid w:val="002D08E5"/>
    <w:rsid w:val="003A5370"/>
    <w:rsid w:val="004369C1"/>
    <w:rsid w:val="00482108"/>
    <w:rsid w:val="004E18F1"/>
    <w:rsid w:val="00562710"/>
    <w:rsid w:val="00645B57"/>
    <w:rsid w:val="00672062"/>
    <w:rsid w:val="00674414"/>
    <w:rsid w:val="0079431B"/>
    <w:rsid w:val="007E5C60"/>
    <w:rsid w:val="007F3605"/>
    <w:rsid w:val="008550D1"/>
    <w:rsid w:val="009632EE"/>
    <w:rsid w:val="009C21FE"/>
    <w:rsid w:val="00A52297"/>
    <w:rsid w:val="00A62468"/>
    <w:rsid w:val="00A90401"/>
    <w:rsid w:val="00B56624"/>
    <w:rsid w:val="00B63AFE"/>
    <w:rsid w:val="00C11D25"/>
    <w:rsid w:val="00D420A7"/>
    <w:rsid w:val="00E071F1"/>
    <w:rsid w:val="00E35331"/>
    <w:rsid w:val="00ED7F33"/>
    <w:rsid w:val="00F76624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1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533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18F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C1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1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C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2D08E5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2D08E5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0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D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1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533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18F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C1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1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C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2D08E5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2D08E5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0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D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yselen.karl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dragon</cp:lastModifiedBy>
  <cp:revision>49</cp:revision>
  <cp:lastPrinted>2016-09-15T07:11:00Z</cp:lastPrinted>
  <dcterms:created xsi:type="dcterms:W3CDTF">2013-10-17T07:00:00Z</dcterms:created>
  <dcterms:modified xsi:type="dcterms:W3CDTF">2017-04-25T12:13:00Z</dcterms:modified>
</cp:coreProperties>
</file>