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45" w:rsidRDefault="00125E45" w:rsidP="00125E45">
      <w:pPr>
        <w:rPr>
          <w:rFonts w:ascii="Verdana" w:hAnsi="Verdana"/>
          <w:b/>
          <w:bCs/>
          <w:sz w:val="22"/>
          <w:szCs w:val="22"/>
        </w:rPr>
      </w:pPr>
      <w:r w:rsidRPr="00525D51">
        <w:rPr>
          <w:rFonts w:ascii="Verdana" w:hAnsi="Verdana"/>
          <w:b/>
          <w:bCs/>
        </w:rPr>
        <w:t xml:space="preserve">Cristina </w:t>
      </w:r>
      <w:r w:rsidR="00DF6426">
        <w:rPr>
          <w:rFonts w:ascii="Verdana" w:hAnsi="Verdana"/>
          <w:b/>
          <w:bCs/>
        </w:rPr>
        <w:t>ESCOBAR TORRES</w:t>
      </w:r>
    </w:p>
    <w:p w:rsidR="00125E45" w:rsidRDefault="008A48EB" w:rsidP="00125E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121 rue du Faubourg du temple</w:t>
      </w:r>
    </w:p>
    <w:p w:rsidR="008A48EB" w:rsidRPr="00673723" w:rsidRDefault="008A48EB" w:rsidP="00125E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75010 PARIS</w:t>
      </w:r>
    </w:p>
    <w:p w:rsidR="00125E45" w:rsidRPr="00673723" w:rsidRDefault="00125E45" w:rsidP="00125E45">
      <w:pPr>
        <w:rPr>
          <w:rFonts w:ascii="Verdana" w:hAnsi="Verdana"/>
          <w:sz w:val="22"/>
          <w:szCs w:val="22"/>
        </w:rPr>
      </w:pPr>
      <w:r w:rsidRPr="00673723">
        <w:rPr>
          <w:rFonts w:ascii="Verdana" w:hAnsi="Verdana"/>
          <w:sz w:val="22"/>
          <w:szCs w:val="22"/>
        </w:rPr>
        <w:t xml:space="preserve">Tel : </w:t>
      </w:r>
      <w:r w:rsidRPr="00673723">
        <w:rPr>
          <w:rFonts w:ascii="Verdana" w:hAnsi="Verdana" w:cs="Verdana"/>
          <w:sz w:val="22"/>
          <w:szCs w:val="22"/>
        </w:rPr>
        <w:t>07</w:t>
      </w:r>
      <w:r w:rsidR="0013525C">
        <w:rPr>
          <w:rFonts w:ascii="Verdana" w:hAnsi="Verdana" w:cs="Verdana"/>
          <w:sz w:val="22"/>
          <w:szCs w:val="22"/>
        </w:rPr>
        <w:t>.</w:t>
      </w:r>
      <w:r w:rsidRPr="00673723">
        <w:rPr>
          <w:rFonts w:ascii="Verdana" w:hAnsi="Verdana" w:cs="Verdana"/>
          <w:sz w:val="22"/>
          <w:szCs w:val="22"/>
        </w:rPr>
        <w:t>81</w:t>
      </w:r>
      <w:r w:rsidR="0013525C">
        <w:rPr>
          <w:rFonts w:ascii="Verdana" w:hAnsi="Verdana" w:cs="Verdana"/>
          <w:sz w:val="22"/>
          <w:szCs w:val="22"/>
        </w:rPr>
        <w:t>.</w:t>
      </w:r>
      <w:r w:rsidRPr="00673723">
        <w:rPr>
          <w:rFonts w:ascii="Verdana" w:hAnsi="Verdana" w:cs="Verdana"/>
          <w:sz w:val="22"/>
          <w:szCs w:val="22"/>
        </w:rPr>
        <w:t>50</w:t>
      </w:r>
      <w:r w:rsidR="0013525C">
        <w:rPr>
          <w:rFonts w:ascii="Verdana" w:hAnsi="Verdana" w:cs="Verdana"/>
          <w:sz w:val="22"/>
          <w:szCs w:val="22"/>
        </w:rPr>
        <w:t>.</w:t>
      </w:r>
      <w:r w:rsidRPr="00673723">
        <w:rPr>
          <w:rFonts w:ascii="Verdana" w:hAnsi="Verdana" w:cs="Verdana"/>
          <w:sz w:val="22"/>
          <w:szCs w:val="22"/>
        </w:rPr>
        <w:t>40</w:t>
      </w:r>
      <w:r w:rsidR="0013525C">
        <w:rPr>
          <w:rFonts w:ascii="Verdana" w:hAnsi="Verdana" w:cs="Verdana"/>
          <w:sz w:val="22"/>
          <w:szCs w:val="22"/>
        </w:rPr>
        <w:t>.</w:t>
      </w:r>
      <w:r w:rsidRPr="00673723">
        <w:rPr>
          <w:rFonts w:ascii="Verdana" w:hAnsi="Verdana" w:cs="Verdana"/>
          <w:sz w:val="22"/>
          <w:szCs w:val="22"/>
        </w:rPr>
        <w:t>29</w:t>
      </w:r>
    </w:p>
    <w:p w:rsidR="00125E45" w:rsidRPr="00673723" w:rsidRDefault="00125E45" w:rsidP="00125E45">
      <w:pPr>
        <w:pStyle w:val="Corpsdetexte"/>
        <w:rPr>
          <w:sz w:val="22"/>
          <w:szCs w:val="22"/>
        </w:rPr>
      </w:pPr>
      <w:r w:rsidRPr="00673723">
        <w:rPr>
          <w:sz w:val="22"/>
          <w:szCs w:val="22"/>
        </w:rPr>
        <w:t xml:space="preserve">Mail : </w:t>
      </w:r>
      <w:hyperlink r:id="rId8" w:history="1">
        <w:r w:rsidRPr="00673723">
          <w:rPr>
            <w:rStyle w:val="Lienhypertexte"/>
            <w:sz w:val="22"/>
            <w:szCs w:val="22"/>
          </w:rPr>
          <w:t>cristinaescobart@gmail.com</w:t>
        </w:r>
      </w:hyperlink>
    </w:p>
    <w:p w:rsidR="00534931" w:rsidRDefault="00125E45" w:rsidP="00125E45">
      <w:pPr>
        <w:rPr>
          <w:rFonts w:ascii="Verdana" w:hAnsi="Verdana"/>
          <w:sz w:val="22"/>
          <w:szCs w:val="22"/>
        </w:rPr>
      </w:pPr>
      <w:r w:rsidRPr="00F66593">
        <w:rPr>
          <w:rFonts w:ascii="Verdana" w:hAnsi="Verdana"/>
          <w:sz w:val="22"/>
          <w:szCs w:val="22"/>
        </w:rPr>
        <w:t xml:space="preserve">Française – Née le 04/05/1988 </w:t>
      </w:r>
    </w:p>
    <w:p w:rsidR="00125E45" w:rsidRPr="002227F2" w:rsidRDefault="004B017B" w:rsidP="00125E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Permis B</w:t>
      </w:r>
    </w:p>
    <w:p w:rsidR="00125E45" w:rsidRPr="004E6907" w:rsidRDefault="00125E45" w:rsidP="004E6907">
      <w:pPr>
        <w:shd w:val="clear" w:color="auto" w:fill="31849B"/>
        <w:jc w:val="center"/>
        <w:rPr>
          <w:rFonts w:ascii="Verdana" w:hAnsi="Verdana"/>
          <w:b/>
          <w:color w:val="FFFFFF"/>
        </w:rPr>
      </w:pPr>
      <w:r w:rsidRPr="004E6907">
        <w:rPr>
          <w:rFonts w:ascii="Verdana" w:hAnsi="Verdana"/>
          <w:b/>
          <w:color w:val="FFFFFF"/>
        </w:rPr>
        <w:t>EXPERIENCES PROFESSIONNELLES</w:t>
      </w:r>
    </w:p>
    <w:p w:rsidR="00CD2B22" w:rsidRPr="00CD2B22" w:rsidRDefault="00CD2B22" w:rsidP="00125E45">
      <w:pPr>
        <w:pStyle w:val="Sansinterlig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Juillet 2016 : </w:t>
      </w:r>
      <w:r w:rsidR="00447498">
        <w:rPr>
          <w:rFonts w:ascii="Verdana" w:hAnsi="Verdana"/>
          <w:b/>
          <w:sz w:val="20"/>
          <w:szCs w:val="20"/>
        </w:rPr>
        <w:t>C</w:t>
      </w:r>
      <w:r w:rsidRPr="00CD2B22">
        <w:rPr>
          <w:rFonts w:ascii="Verdana" w:hAnsi="Verdana"/>
          <w:b/>
          <w:sz w:val="20"/>
          <w:szCs w:val="20"/>
        </w:rPr>
        <w:t>oordinatrice et accompagnatrice de vacances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Nacel (Malte)</w:t>
      </w:r>
    </w:p>
    <w:p w:rsidR="00CD2B22" w:rsidRPr="00CD2B22" w:rsidRDefault="00CD2B22" w:rsidP="00CD2B22">
      <w:pPr>
        <w:pStyle w:val="Sansinterligne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CD2B22">
        <w:rPr>
          <w:rFonts w:ascii="Verdana" w:hAnsi="Verdana"/>
          <w:sz w:val="20"/>
          <w:szCs w:val="20"/>
        </w:rPr>
        <w:t>Organiser le déroulement de la prestation et établir les demandes d'autorisations, de réservations, ...</w:t>
      </w:r>
    </w:p>
    <w:p w:rsidR="00CD2B22" w:rsidRDefault="00CD2B22" w:rsidP="00125E45">
      <w:pPr>
        <w:pStyle w:val="Sansinterligne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CD2B22">
        <w:rPr>
          <w:rFonts w:ascii="Verdana" w:hAnsi="Verdana"/>
          <w:sz w:val="20"/>
          <w:szCs w:val="20"/>
        </w:rPr>
        <w:t>Accueillir et informer les participants sur l'organisation de la prestation d'accompagnement</w:t>
      </w:r>
    </w:p>
    <w:p w:rsidR="00CD2B22" w:rsidRPr="00CD2B22" w:rsidRDefault="00CD2B22" w:rsidP="00CD2B22">
      <w:pPr>
        <w:pStyle w:val="Sansinterligne"/>
        <w:ind w:left="720"/>
        <w:rPr>
          <w:rFonts w:ascii="Verdana" w:hAnsi="Verdana"/>
          <w:sz w:val="20"/>
          <w:szCs w:val="20"/>
        </w:rPr>
      </w:pPr>
    </w:p>
    <w:p w:rsidR="00466A56" w:rsidRDefault="002227F2" w:rsidP="00125E45">
      <w:pPr>
        <w:pStyle w:val="Sansinterlig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Jun. 2015 à Oct. 2015 : </w:t>
      </w:r>
      <w:r w:rsidRPr="002227F2">
        <w:rPr>
          <w:rFonts w:ascii="Verdana" w:hAnsi="Verdana"/>
          <w:b/>
          <w:sz w:val="20"/>
          <w:szCs w:val="20"/>
        </w:rPr>
        <w:t>Assistante Marketing</w:t>
      </w:r>
      <w:r>
        <w:rPr>
          <w:rFonts w:ascii="Verdana" w:hAnsi="Verdana"/>
          <w:sz w:val="20"/>
          <w:szCs w:val="20"/>
        </w:rPr>
        <w:t xml:space="preserve"> – Habilidades linguistiques (Malte)</w:t>
      </w:r>
    </w:p>
    <w:p w:rsidR="002227F2" w:rsidRPr="002227F2" w:rsidRDefault="002227F2" w:rsidP="002227F2">
      <w:pPr>
        <w:pStyle w:val="Sansinterligne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227F2">
        <w:rPr>
          <w:rFonts w:ascii="Verdana" w:hAnsi="Verdana"/>
          <w:sz w:val="20"/>
          <w:szCs w:val="20"/>
        </w:rPr>
        <w:t>la gestion du service clients</w:t>
      </w:r>
    </w:p>
    <w:p w:rsidR="002227F2" w:rsidRPr="002227F2" w:rsidRDefault="002227F2" w:rsidP="002227F2">
      <w:pPr>
        <w:pStyle w:val="Sansinterligne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227F2">
        <w:rPr>
          <w:rFonts w:ascii="Verdana" w:hAnsi="Verdana"/>
          <w:sz w:val="20"/>
          <w:szCs w:val="20"/>
        </w:rPr>
        <w:t>la prospection commerciale</w:t>
      </w:r>
    </w:p>
    <w:p w:rsidR="002227F2" w:rsidRDefault="002227F2" w:rsidP="002227F2">
      <w:pPr>
        <w:pStyle w:val="Sansinterligne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227F2">
        <w:rPr>
          <w:rFonts w:ascii="Verdana" w:hAnsi="Verdana"/>
          <w:sz w:val="20"/>
          <w:szCs w:val="20"/>
        </w:rPr>
        <w:t>autres missions : actions de veille, créatio</w:t>
      </w:r>
      <w:r>
        <w:rPr>
          <w:rFonts w:ascii="Verdana" w:hAnsi="Verdana"/>
          <w:sz w:val="20"/>
          <w:szCs w:val="20"/>
        </w:rPr>
        <w:t>n de document d’aide à la vente.</w:t>
      </w:r>
    </w:p>
    <w:p w:rsidR="002227F2" w:rsidRDefault="002227F2" w:rsidP="00125E45">
      <w:pPr>
        <w:pStyle w:val="Sansinterlig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A48EB" w:rsidRPr="008A48EB" w:rsidRDefault="00304A98" w:rsidP="008A48EB">
      <w:pPr>
        <w:pStyle w:val="Sansinterlig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Août / Sep. 2014</w:t>
      </w:r>
      <w:r w:rsidR="008A48EB" w:rsidRPr="008A48EB">
        <w:rPr>
          <w:rFonts w:ascii="Verdana" w:hAnsi="Verdana"/>
          <w:sz w:val="20"/>
          <w:szCs w:val="20"/>
        </w:rPr>
        <w:t xml:space="preserve"> </w:t>
      </w:r>
      <w:r w:rsidR="008A48EB" w:rsidRPr="008A48EB">
        <w:rPr>
          <w:rFonts w:ascii="Verdana" w:hAnsi="Verdana"/>
          <w:b/>
          <w:sz w:val="20"/>
          <w:szCs w:val="20"/>
        </w:rPr>
        <w:t xml:space="preserve">: Chargée de clientèle - </w:t>
      </w:r>
      <w:r w:rsidR="008A48EB">
        <w:rPr>
          <w:rFonts w:ascii="Verdana" w:hAnsi="Verdana"/>
          <w:sz w:val="20"/>
          <w:szCs w:val="20"/>
        </w:rPr>
        <w:t>Banque CIC (Boulogne</w:t>
      </w:r>
      <w:r w:rsidR="004B017B">
        <w:rPr>
          <w:rFonts w:ascii="Verdana" w:hAnsi="Verdana"/>
          <w:sz w:val="20"/>
          <w:szCs w:val="20"/>
        </w:rPr>
        <w:t xml:space="preserve"> 92)</w:t>
      </w:r>
    </w:p>
    <w:p w:rsidR="008A48EB" w:rsidRPr="008A48EB" w:rsidRDefault="008A48EB" w:rsidP="008A48EB">
      <w:pPr>
        <w:pStyle w:val="Sansinterligne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A48EB">
        <w:rPr>
          <w:rFonts w:ascii="Verdana" w:hAnsi="Verdana"/>
          <w:bCs/>
          <w:sz w:val="20"/>
          <w:szCs w:val="20"/>
        </w:rPr>
        <w:t>Accueil</w:t>
      </w:r>
    </w:p>
    <w:p w:rsidR="008A48EB" w:rsidRPr="008A48EB" w:rsidRDefault="008A48EB" w:rsidP="008A48EB">
      <w:pPr>
        <w:pStyle w:val="Sansinterligne"/>
        <w:numPr>
          <w:ilvl w:val="0"/>
          <w:numId w:val="2"/>
        </w:numPr>
        <w:rPr>
          <w:rFonts w:ascii="Verdana" w:hAnsi="Verdana"/>
          <w:bCs/>
          <w:sz w:val="20"/>
          <w:szCs w:val="20"/>
        </w:rPr>
      </w:pPr>
      <w:r w:rsidRPr="008A48EB">
        <w:rPr>
          <w:rFonts w:ascii="Verdana" w:hAnsi="Verdana"/>
          <w:bCs/>
          <w:sz w:val="20"/>
          <w:szCs w:val="20"/>
        </w:rPr>
        <w:t>Operations Bancaires</w:t>
      </w:r>
    </w:p>
    <w:p w:rsidR="008A48EB" w:rsidRPr="008A48EB" w:rsidRDefault="008A48EB" w:rsidP="008A48EB">
      <w:pPr>
        <w:pStyle w:val="Sansinterligne"/>
        <w:numPr>
          <w:ilvl w:val="0"/>
          <w:numId w:val="2"/>
        </w:numPr>
        <w:rPr>
          <w:rFonts w:ascii="Verdana" w:hAnsi="Verdana"/>
          <w:bCs/>
          <w:sz w:val="20"/>
          <w:szCs w:val="20"/>
        </w:rPr>
      </w:pPr>
      <w:r w:rsidRPr="008A48EB">
        <w:rPr>
          <w:rFonts w:ascii="Verdana" w:hAnsi="Verdana"/>
          <w:bCs/>
          <w:sz w:val="20"/>
          <w:szCs w:val="20"/>
        </w:rPr>
        <w:t xml:space="preserve">Encaissement des chèques </w:t>
      </w:r>
    </w:p>
    <w:p w:rsidR="008A48EB" w:rsidRDefault="008A48EB" w:rsidP="00125E45">
      <w:pPr>
        <w:pStyle w:val="Sansinterligne"/>
        <w:rPr>
          <w:rFonts w:ascii="Verdana" w:hAnsi="Verdana"/>
          <w:sz w:val="20"/>
          <w:szCs w:val="20"/>
        </w:rPr>
      </w:pPr>
    </w:p>
    <w:p w:rsidR="00125E45" w:rsidRPr="00125E45" w:rsidRDefault="00125E45" w:rsidP="00125E45">
      <w:pPr>
        <w:pStyle w:val="Sansinterligne"/>
        <w:rPr>
          <w:rFonts w:ascii="Verdana" w:hAnsi="Verdana"/>
          <w:sz w:val="20"/>
          <w:szCs w:val="20"/>
        </w:rPr>
      </w:pPr>
      <w:r w:rsidRPr="00125E45">
        <w:rPr>
          <w:rFonts w:ascii="Verdana" w:hAnsi="Verdana"/>
          <w:sz w:val="20"/>
          <w:szCs w:val="20"/>
        </w:rPr>
        <w:t xml:space="preserve">Oct. 2011 à Mai 2012 : </w:t>
      </w:r>
      <w:r w:rsidRPr="002227F2">
        <w:rPr>
          <w:rFonts w:ascii="Verdana" w:hAnsi="Verdana"/>
          <w:b/>
          <w:sz w:val="20"/>
          <w:szCs w:val="20"/>
        </w:rPr>
        <w:t>Assistante Marketing</w:t>
      </w:r>
      <w:r w:rsidRPr="00125E45">
        <w:rPr>
          <w:rFonts w:ascii="Verdana" w:hAnsi="Verdana"/>
          <w:b/>
          <w:sz w:val="20"/>
          <w:szCs w:val="20"/>
        </w:rPr>
        <w:t xml:space="preserve"> – </w:t>
      </w:r>
      <w:r w:rsidRPr="00125E45">
        <w:rPr>
          <w:rFonts w:ascii="Verdana" w:hAnsi="Verdana"/>
          <w:sz w:val="20"/>
          <w:szCs w:val="20"/>
        </w:rPr>
        <w:t>Bourrelier Éducation (Vanves 92)</w:t>
      </w:r>
    </w:p>
    <w:p w:rsidR="00125E45" w:rsidRPr="00125E45" w:rsidRDefault="00125E45" w:rsidP="00125E45">
      <w:pPr>
        <w:pStyle w:val="Sansinterligne"/>
        <w:rPr>
          <w:rFonts w:ascii="Verdana" w:hAnsi="Verdana"/>
          <w:sz w:val="6"/>
          <w:szCs w:val="6"/>
        </w:rPr>
      </w:pPr>
    </w:p>
    <w:p w:rsidR="00125E45" w:rsidRPr="00125E45" w:rsidRDefault="00125E45" w:rsidP="00125E45">
      <w:pPr>
        <w:pStyle w:val="Sansinterligne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125E45">
        <w:rPr>
          <w:rFonts w:ascii="Verdana" w:hAnsi="Verdana"/>
          <w:sz w:val="20"/>
          <w:szCs w:val="20"/>
        </w:rPr>
        <w:t>Travail en collaboration avec l’équipe éditoriale et les réseaux de vente</w:t>
      </w:r>
    </w:p>
    <w:p w:rsidR="00125E45" w:rsidRPr="00CD2B22" w:rsidRDefault="00125E45" w:rsidP="00CD2B22">
      <w:pPr>
        <w:pStyle w:val="Sansinterligne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125E45">
        <w:rPr>
          <w:rFonts w:ascii="Verdana" w:hAnsi="Verdana"/>
          <w:sz w:val="20"/>
          <w:szCs w:val="20"/>
        </w:rPr>
        <w:t>Analyse et anticipation des évolutions du marché du « livre jeunesse » (veille, mapping, études marketing)</w:t>
      </w:r>
    </w:p>
    <w:p w:rsidR="00125E45" w:rsidRDefault="00125E45" w:rsidP="00125E45">
      <w:pPr>
        <w:pStyle w:val="Sansinterligne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125E45">
        <w:rPr>
          <w:rFonts w:ascii="Verdana" w:hAnsi="Verdana"/>
          <w:sz w:val="20"/>
          <w:szCs w:val="20"/>
        </w:rPr>
        <w:t>Animation et création de supports de formation à destination de la force de vente</w:t>
      </w:r>
    </w:p>
    <w:p w:rsidR="00466A56" w:rsidRPr="00466A56" w:rsidRDefault="00466A56" w:rsidP="00466A56">
      <w:pPr>
        <w:pStyle w:val="Sansinterligne"/>
        <w:ind w:left="720"/>
        <w:rPr>
          <w:rFonts w:ascii="Verdana" w:hAnsi="Verdana"/>
          <w:sz w:val="6"/>
          <w:szCs w:val="6"/>
        </w:rPr>
      </w:pPr>
    </w:p>
    <w:p w:rsidR="00125E45" w:rsidRPr="00125E45" w:rsidRDefault="00125E45" w:rsidP="00125E45">
      <w:pPr>
        <w:pStyle w:val="Sansinterligne"/>
        <w:rPr>
          <w:rFonts w:ascii="Verdana" w:hAnsi="Verdana"/>
          <w:sz w:val="6"/>
          <w:szCs w:val="6"/>
        </w:rPr>
      </w:pPr>
    </w:p>
    <w:p w:rsidR="00125E45" w:rsidRPr="00125E45" w:rsidRDefault="00125E45" w:rsidP="00125E45">
      <w:pPr>
        <w:pStyle w:val="Sansinterligne"/>
        <w:rPr>
          <w:rFonts w:ascii="Verdana" w:hAnsi="Verdana"/>
          <w:sz w:val="20"/>
          <w:szCs w:val="20"/>
        </w:rPr>
      </w:pPr>
      <w:r w:rsidRPr="00125E45">
        <w:rPr>
          <w:rFonts w:ascii="Verdana" w:hAnsi="Verdana"/>
          <w:sz w:val="20"/>
          <w:szCs w:val="20"/>
        </w:rPr>
        <w:t>A</w:t>
      </w:r>
      <w:r w:rsidR="0013525C">
        <w:rPr>
          <w:rFonts w:ascii="Verdana" w:hAnsi="Verdana"/>
          <w:sz w:val="20"/>
          <w:szCs w:val="20"/>
        </w:rPr>
        <w:t>vril / Août 2011 et Juil. / Sep.</w:t>
      </w:r>
      <w:r w:rsidRPr="00125E45">
        <w:rPr>
          <w:rFonts w:ascii="Verdana" w:hAnsi="Verdana"/>
          <w:sz w:val="20"/>
          <w:szCs w:val="20"/>
        </w:rPr>
        <w:t xml:space="preserve"> 2013 </w:t>
      </w:r>
      <w:r w:rsidRPr="00125E45">
        <w:rPr>
          <w:rFonts w:ascii="Verdana" w:hAnsi="Verdana"/>
          <w:b/>
          <w:sz w:val="20"/>
          <w:szCs w:val="20"/>
        </w:rPr>
        <w:t xml:space="preserve">: </w:t>
      </w:r>
      <w:r w:rsidRPr="002227F2">
        <w:rPr>
          <w:rFonts w:ascii="Verdana" w:hAnsi="Verdana"/>
          <w:b/>
          <w:sz w:val="20"/>
          <w:szCs w:val="20"/>
        </w:rPr>
        <w:t>Chargée de clientèle</w:t>
      </w:r>
      <w:r w:rsidRPr="00125E45">
        <w:rPr>
          <w:rFonts w:ascii="Verdana" w:hAnsi="Verdana"/>
          <w:b/>
          <w:sz w:val="20"/>
          <w:szCs w:val="20"/>
        </w:rPr>
        <w:t xml:space="preserve"> - </w:t>
      </w:r>
      <w:r w:rsidRPr="00125E45">
        <w:rPr>
          <w:rFonts w:ascii="Verdana" w:hAnsi="Verdana"/>
          <w:sz w:val="20"/>
          <w:szCs w:val="20"/>
        </w:rPr>
        <w:t>Banque CIC (Neuilly 92)</w:t>
      </w:r>
    </w:p>
    <w:p w:rsidR="00125E45" w:rsidRPr="00125E45" w:rsidRDefault="00125E45" w:rsidP="00125E45">
      <w:pPr>
        <w:pStyle w:val="Sansinterligne"/>
        <w:rPr>
          <w:rFonts w:ascii="Verdana" w:hAnsi="Verdana"/>
          <w:sz w:val="6"/>
          <w:szCs w:val="6"/>
        </w:rPr>
      </w:pPr>
    </w:p>
    <w:p w:rsidR="00125E45" w:rsidRPr="00125E45" w:rsidRDefault="00125E45" w:rsidP="00125E45">
      <w:pPr>
        <w:pStyle w:val="Sansinterligne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125E45">
        <w:rPr>
          <w:rFonts w:ascii="Verdana" w:hAnsi="Verdana"/>
          <w:bCs/>
          <w:color w:val="333333"/>
          <w:sz w:val="20"/>
          <w:szCs w:val="20"/>
        </w:rPr>
        <w:t>Accueil</w:t>
      </w:r>
    </w:p>
    <w:p w:rsidR="00125E45" w:rsidRPr="00125E45" w:rsidRDefault="00125E45" w:rsidP="00125E45">
      <w:pPr>
        <w:numPr>
          <w:ilvl w:val="0"/>
          <w:numId w:val="2"/>
        </w:numPr>
        <w:rPr>
          <w:rFonts w:ascii="Verdana" w:hAnsi="Verdana"/>
          <w:bCs/>
          <w:color w:val="333333"/>
          <w:sz w:val="20"/>
          <w:szCs w:val="20"/>
        </w:rPr>
      </w:pPr>
      <w:r w:rsidRPr="00125E45">
        <w:rPr>
          <w:rFonts w:ascii="Verdana" w:hAnsi="Verdana"/>
          <w:bCs/>
          <w:color w:val="333333"/>
          <w:sz w:val="20"/>
          <w:szCs w:val="20"/>
        </w:rPr>
        <w:t>Operations Bancaires</w:t>
      </w:r>
    </w:p>
    <w:p w:rsidR="00125E45" w:rsidRDefault="00125E45" w:rsidP="00125E45">
      <w:pPr>
        <w:numPr>
          <w:ilvl w:val="0"/>
          <w:numId w:val="2"/>
        </w:numPr>
        <w:rPr>
          <w:rFonts w:ascii="Verdana" w:hAnsi="Verdana"/>
          <w:bCs/>
          <w:color w:val="333333"/>
          <w:sz w:val="20"/>
          <w:szCs w:val="20"/>
        </w:rPr>
      </w:pPr>
      <w:r w:rsidRPr="00125E45">
        <w:rPr>
          <w:rFonts w:ascii="Verdana" w:hAnsi="Verdana"/>
          <w:bCs/>
          <w:color w:val="333333"/>
          <w:sz w:val="20"/>
          <w:szCs w:val="20"/>
        </w:rPr>
        <w:t xml:space="preserve">Encaissement des chèques </w:t>
      </w:r>
    </w:p>
    <w:p w:rsidR="00125E45" w:rsidRDefault="00125E45" w:rsidP="00125E45">
      <w:pPr>
        <w:rPr>
          <w:rFonts w:ascii="Verdana" w:hAnsi="Verdana"/>
          <w:bCs/>
          <w:color w:val="333333"/>
          <w:sz w:val="20"/>
        </w:rPr>
      </w:pPr>
    </w:p>
    <w:p w:rsidR="00125E45" w:rsidRPr="004E6907" w:rsidRDefault="00125E45" w:rsidP="004E6907">
      <w:pPr>
        <w:shd w:val="clear" w:color="auto" w:fill="31849B"/>
        <w:jc w:val="center"/>
        <w:rPr>
          <w:rFonts w:ascii="Verdana" w:hAnsi="Verdana"/>
          <w:b/>
          <w:color w:val="FFFFFF"/>
        </w:rPr>
      </w:pPr>
      <w:r w:rsidRPr="004E6907">
        <w:rPr>
          <w:rFonts w:ascii="Verdana" w:hAnsi="Verdana"/>
          <w:b/>
          <w:color w:val="FFFFFF"/>
        </w:rPr>
        <w:t>COMPETENCES SPECIFIQUES</w:t>
      </w:r>
    </w:p>
    <w:p w:rsidR="00125E45" w:rsidRPr="00125E45" w:rsidRDefault="00125E45" w:rsidP="00125E45">
      <w:pPr>
        <w:pStyle w:val="Sansinterligne"/>
        <w:jc w:val="both"/>
        <w:rPr>
          <w:sz w:val="6"/>
          <w:szCs w:val="6"/>
        </w:rPr>
      </w:pPr>
    </w:p>
    <w:p w:rsidR="00125E45" w:rsidRPr="00E0050C" w:rsidRDefault="00125E45" w:rsidP="00E0050C">
      <w:pPr>
        <w:pStyle w:val="Sansinterligne"/>
        <w:rPr>
          <w:rFonts w:ascii="Verdana" w:hAnsi="Verdana"/>
          <w:sz w:val="20"/>
          <w:szCs w:val="20"/>
        </w:rPr>
      </w:pPr>
      <w:r w:rsidRPr="00E0050C">
        <w:rPr>
          <w:rFonts w:ascii="Verdana" w:hAnsi="Verdana"/>
          <w:b/>
          <w:sz w:val="20"/>
          <w:szCs w:val="20"/>
        </w:rPr>
        <w:t>Langues</w:t>
      </w:r>
      <w:r w:rsidRPr="00E0050C">
        <w:rPr>
          <w:rFonts w:ascii="Verdana" w:hAnsi="Verdana"/>
          <w:sz w:val="20"/>
          <w:szCs w:val="20"/>
        </w:rPr>
        <w:t> : Espagnol : Maternelle</w:t>
      </w:r>
    </w:p>
    <w:p w:rsidR="00125E45" w:rsidRPr="00E0050C" w:rsidRDefault="00125E45" w:rsidP="00E0050C">
      <w:pPr>
        <w:pStyle w:val="Sansinterligne"/>
        <w:rPr>
          <w:rFonts w:ascii="Verdana" w:hAnsi="Verdana"/>
          <w:sz w:val="20"/>
          <w:szCs w:val="20"/>
        </w:rPr>
      </w:pPr>
      <w:r w:rsidRPr="00E0050C">
        <w:rPr>
          <w:rFonts w:ascii="Verdana" w:hAnsi="Verdana"/>
          <w:sz w:val="20"/>
          <w:szCs w:val="20"/>
        </w:rPr>
        <w:tab/>
      </w:r>
      <w:r w:rsidR="00FE0987">
        <w:rPr>
          <w:rFonts w:ascii="Verdana" w:hAnsi="Verdana"/>
          <w:sz w:val="20"/>
          <w:szCs w:val="20"/>
        </w:rPr>
        <w:t xml:space="preserve">       </w:t>
      </w:r>
      <w:r w:rsidRPr="00E0050C">
        <w:rPr>
          <w:rFonts w:ascii="Verdana" w:hAnsi="Verdana"/>
          <w:sz w:val="20"/>
          <w:szCs w:val="20"/>
        </w:rPr>
        <w:t>Anglais : Niveau intermédiaire</w:t>
      </w:r>
    </w:p>
    <w:p w:rsidR="00125E45" w:rsidRPr="006429E9" w:rsidRDefault="00125E45" w:rsidP="00E0050C">
      <w:pPr>
        <w:pStyle w:val="Sansinterligne"/>
        <w:rPr>
          <w:rFonts w:ascii="Verdana" w:hAnsi="Verdana"/>
          <w:sz w:val="20"/>
          <w:szCs w:val="20"/>
        </w:rPr>
      </w:pPr>
      <w:r w:rsidRPr="002227F2">
        <w:rPr>
          <w:rFonts w:ascii="Verdana" w:hAnsi="Verdana"/>
          <w:b/>
          <w:sz w:val="20"/>
          <w:szCs w:val="20"/>
        </w:rPr>
        <w:t>Informatique</w:t>
      </w:r>
      <w:r w:rsidRPr="002227F2">
        <w:rPr>
          <w:rFonts w:ascii="Verdana" w:hAnsi="Verdana"/>
          <w:sz w:val="20"/>
          <w:szCs w:val="20"/>
        </w:rPr>
        <w:t>: Pack Office (Word, Excel, Powerpoint, Access), Sage ciel</w:t>
      </w:r>
      <w:r w:rsidR="006429E9" w:rsidRPr="00F81F06">
        <w:rPr>
          <w:rFonts w:ascii="Verdana" w:hAnsi="Verdana"/>
          <w:sz w:val="20"/>
          <w:szCs w:val="20"/>
        </w:rPr>
        <w:t xml:space="preserve">, </w:t>
      </w:r>
      <w:r w:rsidR="00F81F06" w:rsidRPr="00F81F06">
        <w:rPr>
          <w:rFonts w:ascii="Verdana" w:hAnsi="Verdana"/>
          <w:sz w:val="20"/>
          <w:szCs w:val="20"/>
        </w:rPr>
        <w:t>Comptabilité</w:t>
      </w:r>
      <w:r w:rsidR="004B017B" w:rsidRPr="00F81F06">
        <w:rPr>
          <w:rFonts w:ascii="Verdana" w:hAnsi="Verdana"/>
          <w:sz w:val="20"/>
          <w:szCs w:val="20"/>
        </w:rPr>
        <w:t>, Pixis.</w:t>
      </w:r>
      <w:r w:rsidR="00126241" w:rsidRPr="00F81F06">
        <w:rPr>
          <w:rFonts w:ascii="Verdana" w:hAnsi="Verdana"/>
          <w:sz w:val="20"/>
          <w:szCs w:val="20"/>
        </w:rPr>
        <w:t xml:space="preserve"> </w:t>
      </w:r>
      <w:r w:rsidR="004B017B" w:rsidRPr="00F81F06">
        <w:rPr>
          <w:rFonts w:ascii="Verdana" w:hAnsi="Verdana"/>
          <w:sz w:val="20"/>
          <w:szCs w:val="20"/>
        </w:rPr>
        <w:t>Reseaux</w:t>
      </w:r>
      <w:r w:rsidRPr="006429E9">
        <w:rPr>
          <w:rFonts w:ascii="Verdana" w:hAnsi="Verdana"/>
          <w:sz w:val="20"/>
          <w:szCs w:val="20"/>
        </w:rPr>
        <w:t xml:space="preserve"> sociaux (Instagram, viadeo, Linke In, Twitter,</w:t>
      </w:r>
      <w:r w:rsidRPr="00E0050C">
        <w:rPr>
          <w:rFonts w:ascii="Verdana" w:hAnsi="Verdana"/>
          <w:sz w:val="20"/>
          <w:szCs w:val="20"/>
        </w:rPr>
        <w:t xml:space="preserve"> </w:t>
      </w:r>
      <w:r w:rsidRPr="006429E9">
        <w:rPr>
          <w:rFonts w:ascii="Verdana" w:hAnsi="Verdana"/>
          <w:sz w:val="20"/>
          <w:szCs w:val="20"/>
        </w:rPr>
        <w:t>Photoshop)</w:t>
      </w:r>
    </w:p>
    <w:p w:rsidR="00125E45" w:rsidRPr="00E0050C" w:rsidRDefault="00125E45" w:rsidP="00125E45">
      <w:pPr>
        <w:rPr>
          <w:rFonts w:ascii="Verdana" w:hAnsi="Verdana"/>
          <w:bCs/>
          <w:color w:val="333333"/>
          <w:sz w:val="20"/>
          <w:szCs w:val="20"/>
        </w:rPr>
      </w:pPr>
    </w:p>
    <w:p w:rsidR="00125E45" w:rsidRPr="00125E45" w:rsidRDefault="00125E45" w:rsidP="00125E45">
      <w:pPr>
        <w:pStyle w:val="Sansinterligne"/>
        <w:rPr>
          <w:sz w:val="6"/>
          <w:szCs w:val="6"/>
        </w:rPr>
      </w:pPr>
    </w:p>
    <w:p w:rsidR="00125E45" w:rsidRPr="00125E45" w:rsidRDefault="00125E45" w:rsidP="004E6907">
      <w:pPr>
        <w:shd w:val="clear" w:color="auto" w:fill="31849B"/>
        <w:jc w:val="center"/>
      </w:pPr>
      <w:r w:rsidRPr="004E6907">
        <w:rPr>
          <w:rFonts w:ascii="Verdana" w:hAnsi="Verdana"/>
          <w:b/>
          <w:color w:val="FFFFFF"/>
        </w:rPr>
        <w:t>FORMATION</w:t>
      </w:r>
    </w:p>
    <w:p w:rsidR="004B017B" w:rsidRDefault="004B017B" w:rsidP="00125E45">
      <w:pPr>
        <w:pStyle w:val="Sansinterligne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Février 2016</w:t>
      </w:r>
      <w:bookmarkStart w:id="0" w:name="_GoBack"/>
      <w:bookmarkEnd w:id="0"/>
      <w:r>
        <w:rPr>
          <w:rFonts w:ascii="Verdana" w:hAnsi="Verdana"/>
          <w:bCs/>
          <w:color w:val="000000"/>
          <w:sz w:val="20"/>
          <w:szCs w:val="20"/>
        </w:rPr>
        <w:t xml:space="preserve"> : Préparation </w:t>
      </w:r>
      <w:r w:rsidRPr="004B017B">
        <w:rPr>
          <w:rFonts w:ascii="Verdana" w:hAnsi="Verdana"/>
          <w:b/>
          <w:bCs/>
          <w:color w:val="000000"/>
          <w:sz w:val="20"/>
          <w:szCs w:val="20"/>
        </w:rPr>
        <w:t>concours administratif catégorie B</w:t>
      </w:r>
      <w:r>
        <w:rPr>
          <w:rFonts w:ascii="Verdana" w:hAnsi="Verdana"/>
          <w:bCs/>
          <w:color w:val="000000"/>
          <w:sz w:val="20"/>
          <w:szCs w:val="20"/>
        </w:rPr>
        <w:t xml:space="preserve"> (Mairie de Paris)</w:t>
      </w:r>
    </w:p>
    <w:p w:rsidR="004B017B" w:rsidRDefault="004B017B" w:rsidP="00125E45">
      <w:pPr>
        <w:pStyle w:val="Sansinterligne"/>
        <w:rPr>
          <w:rFonts w:ascii="Verdana" w:hAnsi="Verdana"/>
          <w:bCs/>
          <w:color w:val="000000"/>
          <w:sz w:val="20"/>
          <w:szCs w:val="20"/>
        </w:rPr>
      </w:pPr>
    </w:p>
    <w:p w:rsidR="008A48EB" w:rsidRDefault="006429E9" w:rsidP="00125E45">
      <w:pPr>
        <w:pStyle w:val="Sansinterligne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Septembre 2015 : Obtention</w:t>
      </w:r>
      <w:r w:rsidR="008A48EB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8A48EB" w:rsidRPr="008A48EB">
        <w:rPr>
          <w:rFonts w:ascii="Verdana" w:hAnsi="Verdana"/>
          <w:b/>
          <w:bCs/>
          <w:color w:val="000000"/>
          <w:sz w:val="20"/>
          <w:szCs w:val="20"/>
        </w:rPr>
        <w:t>licence AEI</w:t>
      </w:r>
      <w:r w:rsidR="008A48EB">
        <w:rPr>
          <w:rFonts w:ascii="Verdana" w:hAnsi="Verdana"/>
          <w:bCs/>
          <w:color w:val="000000"/>
          <w:sz w:val="20"/>
          <w:szCs w:val="20"/>
        </w:rPr>
        <w:t xml:space="preserve"> (Administration et échanges internationaux) Université Paris XII – Upec (Créteil 94)</w:t>
      </w:r>
    </w:p>
    <w:p w:rsidR="008A48EB" w:rsidRDefault="008A48EB" w:rsidP="00125E45">
      <w:pPr>
        <w:pStyle w:val="Sansinterligne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</w:p>
    <w:p w:rsidR="00125E45" w:rsidRPr="00E0050C" w:rsidRDefault="00125E45" w:rsidP="00125E45">
      <w:pPr>
        <w:pStyle w:val="Sansinterligne"/>
        <w:rPr>
          <w:rFonts w:ascii="Verdana" w:hAnsi="Verdana"/>
          <w:bCs/>
          <w:color w:val="000000"/>
          <w:sz w:val="20"/>
          <w:szCs w:val="20"/>
        </w:rPr>
      </w:pPr>
      <w:r w:rsidRPr="00E0050C">
        <w:rPr>
          <w:rFonts w:ascii="Verdana" w:hAnsi="Verdana"/>
          <w:bCs/>
          <w:color w:val="000000"/>
          <w:sz w:val="20"/>
          <w:szCs w:val="20"/>
        </w:rPr>
        <w:t xml:space="preserve">Juin 2013 : Obtention </w:t>
      </w:r>
      <w:r w:rsidRPr="00E0050C">
        <w:rPr>
          <w:rFonts w:ascii="Verdana" w:hAnsi="Verdana"/>
          <w:b/>
          <w:bCs/>
          <w:color w:val="000000"/>
          <w:sz w:val="20"/>
          <w:szCs w:val="20"/>
        </w:rPr>
        <w:t>DEESMA</w:t>
      </w:r>
      <w:r w:rsidRPr="00E0050C">
        <w:rPr>
          <w:rFonts w:ascii="Verdana" w:hAnsi="Verdana"/>
          <w:bCs/>
          <w:color w:val="000000"/>
          <w:sz w:val="20"/>
          <w:szCs w:val="20"/>
        </w:rPr>
        <w:t xml:space="preserve"> (Diplôme Européen d’Etudes Supérieures en Marketing)</w:t>
      </w:r>
      <w:r w:rsidRPr="00E0050C">
        <w:rPr>
          <w:rFonts w:ascii="Verdana" w:hAnsi="Verdana"/>
          <w:color w:val="000000"/>
          <w:sz w:val="20"/>
          <w:szCs w:val="20"/>
        </w:rPr>
        <w:t xml:space="preserve"> Ecole internationale de management de Paris – </w:t>
      </w:r>
      <w:r w:rsidRPr="00E0050C">
        <w:rPr>
          <w:rFonts w:ascii="Verdana" w:hAnsi="Verdana"/>
          <w:bCs/>
          <w:color w:val="000000"/>
          <w:sz w:val="20"/>
          <w:szCs w:val="20"/>
        </w:rPr>
        <w:t>EIMP (Pantin 93)</w:t>
      </w:r>
    </w:p>
    <w:p w:rsidR="00125E45" w:rsidRPr="00E0050C" w:rsidRDefault="00125E45" w:rsidP="00125E45">
      <w:pPr>
        <w:pStyle w:val="Sansinterligne"/>
        <w:rPr>
          <w:rStyle w:val="CitationHTML"/>
          <w:rFonts w:ascii="Verdana" w:hAnsi="Verdana"/>
          <w:i w:val="0"/>
          <w:sz w:val="20"/>
          <w:szCs w:val="20"/>
        </w:rPr>
      </w:pPr>
    </w:p>
    <w:p w:rsidR="008A48EB" w:rsidRPr="001808B1" w:rsidRDefault="00125E45" w:rsidP="00125E45">
      <w:pPr>
        <w:pStyle w:val="Sansinterligne"/>
        <w:rPr>
          <w:rFonts w:ascii="Verdana" w:hAnsi="Verdana"/>
          <w:bCs/>
          <w:color w:val="000000"/>
          <w:sz w:val="20"/>
          <w:szCs w:val="20"/>
        </w:rPr>
      </w:pPr>
      <w:r w:rsidRPr="00E0050C">
        <w:rPr>
          <w:rFonts w:ascii="Verdana" w:hAnsi="Verdana"/>
          <w:bCs/>
          <w:color w:val="000000"/>
          <w:sz w:val="20"/>
          <w:szCs w:val="20"/>
        </w:rPr>
        <w:t xml:space="preserve">Mars 2011 : Obtention </w:t>
      </w:r>
      <w:r w:rsidRPr="00E0050C">
        <w:rPr>
          <w:rFonts w:ascii="Verdana" w:hAnsi="Verdana"/>
          <w:b/>
          <w:bCs/>
          <w:color w:val="000000"/>
          <w:sz w:val="20"/>
          <w:szCs w:val="20"/>
        </w:rPr>
        <w:t>BTS commerce international</w:t>
      </w:r>
      <w:r w:rsidRPr="00E0050C">
        <w:rPr>
          <w:rFonts w:ascii="Verdana" w:hAnsi="Verdana"/>
          <w:bCs/>
          <w:color w:val="000000"/>
          <w:sz w:val="20"/>
          <w:szCs w:val="20"/>
        </w:rPr>
        <w:t xml:space="preserve"> Lycée Espagnol Luis Buñuel (Neuilly 92)</w:t>
      </w:r>
    </w:p>
    <w:p w:rsidR="00E0050C" w:rsidRPr="002227F2" w:rsidRDefault="002227F2" w:rsidP="002227F2">
      <w:pPr>
        <w:shd w:val="clear" w:color="auto" w:fill="31849B"/>
        <w:jc w:val="center"/>
        <w:rPr>
          <w:bCs/>
        </w:rPr>
      </w:pPr>
      <w:r>
        <w:rPr>
          <w:rFonts w:ascii="Verdana" w:hAnsi="Verdana"/>
          <w:b/>
          <w:color w:val="FFFFFF"/>
        </w:rPr>
        <w:t>DIVERS</w:t>
      </w:r>
    </w:p>
    <w:p w:rsidR="002227F2" w:rsidRDefault="00E0050C" w:rsidP="00E0050C">
      <w:pPr>
        <w:pStyle w:val="Sansinterligne"/>
        <w:rPr>
          <w:rFonts w:ascii="Verdana" w:hAnsi="Verdana"/>
          <w:sz w:val="20"/>
          <w:szCs w:val="20"/>
        </w:rPr>
      </w:pPr>
      <w:r w:rsidRPr="00E0050C">
        <w:rPr>
          <w:rFonts w:ascii="Verdana" w:hAnsi="Verdana"/>
          <w:b/>
          <w:bCs/>
          <w:sz w:val="20"/>
          <w:szCs w:val="20"/>
        </w:rPr>
        <w:t>Voyages</w:t>
      </w:r>
      <w:r w:rsidRPr="00E0050C">
        <w:rPr>
          <w:rFonts w:ascii="Verdana" w:hAnsi="Verdana"/>
          <w:sz w:val="20"/>
          <w:szCs w:val="20"/>
        </w:rPr>
        <w:t xml:space="preserve">: Espagne, Londres, </w:t>
      </w:r>
      <w:r w:rsidR="00F81F06" w:rsidRPr="00E0050C">
        <w:rPr>
          <w:rFonts w:ascii="Verdana" w:hAnsi="Verdana"/>
          <w:sz w:val="20"/>
          <w:szCs w:val="20"/>
        </w:rPr>
        <w:t>Italie,</w:t>
      </w:r>
      <w:r w:rsidR="00F81F06">
        <w:rPr>
          <w:rFonts w:ascii="Verdana" w:hAnsi="Verdana"/>
          <w:sz w:val="20"/>
          <w:szCs w:val="20"/>
        </w:rPr>
        <w:t xml:space="preserve"> Allemagne,</w:t>
      </w:r>
      <w:r w:rsidRPr="00E0050C">
        <w:rPr>
          <w:rFonts w:ascii="Verdana" w:hAnsi="Verdana"/>
          <w:sz w:val="20"/>
          <w:szCs w:val="20"/>
        </w:rPr>
        <w:t xml:space="preserve"> Moscou, Inde</w:t>
      </w:r>
      <w:r w:rsidR="004B0283">
        <w:rPr>
          <w:rFonts w:ascii="Verdana" w:hAnsi="Verdana"/>
          <w:sz w:val="20"/>
          <w:szCs w:val="20"/>
        </w:rPr>
        <w:t xml:space="preserve">, </w:t>
      </w:r>
      <w:r w:rsidR="00F81F06">
        <w:rPr>
          <w:rFonts w:ascii="Verdana" w:hAnsi="Verdana"/>
          <w:sz w:val="20"/>
          <w:szCs w:val="20"/>
        </w:rPr>
        <w:t>Egypte, Tunisie</w:t>
      </w:r>
      <w:r w:rsidR="002227F2">
        <w:rPr>
          <w:rFonts w:ascii="Verdana" w:hAnsi="Verdana"/>
          <w:sz w:val="20"/>
          <w:szCs w:val="20"/>
        </w:rPr>
        <w:t>…</w:t>
      </w:r>
    </w:p>
    <w:p w:rsidR="004B017B" w:rsidRPr="00CD2B22" w:rsidRDefault="002227F2" w:rsidP="00CD2B22">
      <w:pPr>
        <w:pStyle w:val="Sansinterlig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Séjours scolaires : Malte,</w:t>
      </w:r>
      <w:r w:rsidRPr="00E0050C">
        <w:rPr>
          <w:rFonts w:ascii="Verdana" w:hAnsi="Verdana"/>
          <w:sz w:val="20"/>
          <w:szCs w:val="20"/>
        </w:rPr>
        <w:t xml:space="preserve"> Londres</w:t>
      </w:r>
      <w:r w:rsidR="00E0050C" w:rsidRPr="00E0050C">
        <w:rPr>
          <w:rFonts w:ascii="Verdana" w:hAnsi="Verdana"/>
          <w:sz w:val="20"/>
          <w:szCs w:val="20"/>
        </w:rPr>
        <w:t xml:space="preserve"> 8 mois (</w:t>
      </w:r>
      <w:r w:rsidR="00E0050C" w:rsidRPr="00E0050C">
        <w:rPr>
          <w:rStyle w:val="CitationHTML"/>
          <w:rFonts w:ascii="Verdana" w:hAnsi="Verdana"/>
          <w:i w:val="0"/>
          <w:sz w:val="20"/>
          <w:szCs w:val="20"/>
        </w:rPr>
        <w:t xml:space="preserve">Obtention </w:t>
      </w:r>
      <w:r w:rsidR="00E0050C" w:rsidRPr="00E0050C">
        <w:rPr>
          <w:rStyle w:val="st"/>
          <w:rFonts w:ascii="Verdana" w:hAnsi="Verdana"/>
          <w:sz w:val="20"/>
          <w:szCs w:val="20"/>
        </w:rPr>
        <w:t>B2, the English studio)</w:t>
      </w:r>
    </w:p>
    <w:sectPr w:rsidR="004B017B" w:rsidRPr="00CD2B22" w:rsidSect="006F0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82" w:rsidRDefault="004D4482" w:rsidP="00125E45">
      <w:r>
        <w:separator/>
      </w:r>
    </w:p>
  </w:endnote>
  <w:endnote w:type="continuationSeparator" w:id="0">
    <w:p w:rsidR="004D4482" w:rsidRDefault="004D4482" w:rsidP="0012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82" w:rsidRDefault="004D4482" w:rsidP="00125E45">
      <w:r>
        <w:separator/>
      </w:r>
    </w:p>
  </w:footnote>
  <w:footnote w:type="continuationSeparator" w:id="0">
    <w:p w:rsidR="004D4482" w:rsidRDefault="004D4482" w:rsidP="0012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32_"/>
      </v:shape>
    </w:pict>
  </w:numPicBullet>
  <w:abstractNum w:abstractNumId="0" w15:restartNumberingAfterBreak="0">
    <w:nsid w:val="1A031D52"/>
    <w:multiLevelType w:val="multilevel"/>
    <w:tmpl w:val="2864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D75FB6"/>
    <w:multiLevelType w:val="hybridMultilevel"/>
    <w:tmpl w:val="2A5A1ADC"/>
    <w:lvl w:ilvl="0" w:tplc="D85A97D8">
      <w:start w:val="8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60F63"/>
    <w:multiLevelType w:val="hybridMultilevel"/>
    <w:tmpl w:val="3BEAE4E8"/>
    <w:lvl w:ilvl="0" w:tplc="13B8EE30">
      <w:start w:val="201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1C534BE"/>
    <w:multiLevelType w:val="hybridMultilevel"/>
    <w:tmpl w:val="28D037D6"/>
    <w:lvl w:ilvl="0" w:tplc="D85A97D8">
      <w:start w:val="8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D5496"/>
    <w:multiLevelType w:val="hybridMultilevel"/>
    <w:tmpl w:val="45367AEC"/>
    <w:lvl w:ilvl="0" w:tplc="308600A0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74CE3"/>
    <w:multiLevelType w:val="hybridMultilevel"/>
    <w:tmpl w:val="9CEA3D4E"/>
    <w:lvl w:ilvl="0" w:tplc="D85A97D8">
      <w:start w:val="8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45"/>
    <w:rsid w:val="00084654"/>
    <w:rsid w:val="000B22D9"/>
    <w:rsid w:val="000E6A53"/>
    <w:rsid w:val="00125E45"/>
    <w:rsid w:val="00126241"/>
    <w:rsid w:val="0013525C"/>
    <w:rsid w:val="00147CE8"/>
    <w:rsid w:val="001808B1"/>
    <w:rsid w:val="001A68FC"/>
    <w:rsid w:val="002227F2"/>
    <w:rsid w:val="002344CD"/>
    <w:rsid w:val="00254DD3"/>
    <w:rsid w:val="0028595A"/>
    <w:rsid w:val="002F5D9A"/>
    <w:rsid w:val="00304A98"/>
    <w:rsid w:val="003770E1"/>
    <w:rsid w:val="00386A3E"/>
    <w:rsid w:val="00386AC4"/>
    <w:rsid w:val="00447498"/>
    <w:rsid w:val="00466A56"/>
    <w:rsid w:val="004B017B"/>
    <w:rsid w:val="004B0283"/>
    <w:rsid w:val="004D4482"/>
    <w:rsid w:val="004E6907"/>
    <w:rsid w:val="00503E18"/>
    <w:rsid w:val="00534931"/>
    <w:rsid w:val="005A1466"/>
    <w:rsid w:val="005B6A2E"/>
    <w:rsid w:val="006429E9"/>
    <w:rsid w:val="006C6777"/>
    <w:rsid w:val="006F01F9"/>
    <w:rsid w:val="00815326"/>
    <w:rsid w:val="008A48EB"/>
    <w:rsid w:val="008E0C07"/>
    <w:rsid w:val="00977997"/>
    <w:rsid w:val="009C53DD"/>
    <w:rsid w:val="009D23BF"/>
    <w:rsid w:val="00B251C9"/>
    <w:rsid w:val="00BE5457"/>
    <w:rsid w:val="00BF52E7"/>
    <w:rsid w:val="00C21CC5"/>
    <w:rsid w:val="00C31794"/>
    <w:rsid w:val="00CD2B22"/>
    <w:rsid w:val="00D90890"/>
    <w:rsid w:val="00DE32E5"/>
    <w:rsid w:val="00DF6426"/>
    <w:rsid w:val="00E0050C"/>
    <w:rsid w:val="00E1099F"/>
    <w:rsid w:val="00ED5CA6"/>
    <w:rsid w:val="00F539E1"/>
    <w:rsid w:val="00F57EDB"/>
    <w:rsid w:val="00F66593"/>
    <w:rsid w:val="00F81F06"/>
    <w:rsid w:val="00FD6796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5F0AE-69E6-40F9-B8CE-F2BD524D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45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25E45"/>
    <w:rPr>
      <w:rFonts w:ascii="Verdana" w:hAnsi="Verdana"/>
      <w:sz w:val="20"/>
    </w:rPr>
  </w:style>
  <w:style w:type="character" w:customStyle="1" w:styleId="CorpsdetexteCar">
    <w:name w:val="Corps de texte Car"/>
    <w:link w:val="Corpsdetexte"/>
    <w:uiPriority w:val="99"/>
    <w:rsid w:val="00125E45"/>
    <w:rPr>
      <w:rFonts w:ascii="Verdana" w:eastAsia="Times New Roman" w:hAnsi="Verdana" w:cs="Times New Roman"/>
      <w:sz w:val="20"/>
      <w:szCs w:val="24"/>
      <w:lang w:eastAsia="fr-FR"/>
    </w:rPr>
  </w:style>
  <w:style w:type="character" w:styleId="Lienhypertexte">
    <w:name w:val="Hyperlink"/>
    <w:uiPriority w:val="99"/>
    <w:unhideWhenUsed/>
    <w:rsid w:val="00125E4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5E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25E45"/>
    <w:rPr>
      <w:rFonts w:ascii="Tahoma" w:eastAsia="Times New Roman" w:hAnsi="Tahoma" w:cs="Tahoma"/>
      <w:sz w:val="16"/>
      <w:szCs w:val="16"/>
      <w:lang w:eastAsia="fr-FR"/>
    </w:rPr>
  </w:style>
  <w:style w:type="table" w:styleId="Tramemoyenne2-Accent5">
    <w:name w:val="Medium Shading 2 Accent 5"/>
    <w:basedOn w:val="TableauNormal"/>
    <w:uiPriority w:val="64"/>
    <w:rsid w:val="00125E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125E45"/>
    <w:pPr>
      <w:ind w:left="720"/>
      <w:contextualSpacing/>
    </w:pPr>
  </w:style>
  <w:style w:type="paragraph" w:styleId="Sansinterligne">
    <w:name w:val="No Spacing"/>
    <w:uiPriority w:val="1"/>
    <w:qFormat/>
    <w:rsid w:val="00125E45"/>
    <w:rPr>
      <w:rFonts w:ascii="Times New Roman" w:eastAsia="Times New Roman" w:hAnsi="Times New Roman"/>
      <w:sz w:val="24"/>
      <w:szCs w:val="24"/>
    </w:rPr>
  </w:style>
  <w:style w:type="character" w:styleId="CitationHTML">
    <w:name w:val="HTML Cite"/>
    <w:uiPriority w:val="99"/>
    <w:semiHidden/>
    <w:unhideWhenUsed/>
    <w:rsid w:val="00125E45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125E4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125E4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25E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125E4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">
    <w:name w:val="st"/>
    <w:basedOn w:val="Policepardfaut"/>
    <w:rsid w:val="00E0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escobar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D3D25-01EE-4562-A6C9-7BF80363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2210</CharactersWithSpaces>
  <SharedDoc>false</SharedDoc>
  <HLinks>
    <vt:vector size="6" baseType="variant"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mailto:cristinaescobart@gmail.com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anglais</dc:creator>
  <cp:keywords/>
  <cp:lastModifiedBy>Cristina Escobar Torres</cp:lastModifiedBy>
  <cp:revision>7</cp:revision>
  <dcterms:created xsi:type="dcterms:W3CDTF">2016-09-03T08:49:00Z</dcterms:created>
  <dcterms:modified xsi:type="dcterms:W3CDTF">2017-03-08T14:32:00Z</dcterms:modified>
</cp:coreProperties>
</file>