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A3" w:rsidRPr="00A327C0" w:rsidRDefault="00E73CA3" w:rsidP="00364EBE">
      <w:pPr>
        <w:spacing w:after="0" w:line="240" w:lineRule="auto"/>
        <w:rPr>
          <w:rFonts w:ascii="Verdana" w:eastAsia="Times New Roman" w:hAnsi="Verdana" w:cs="Times New Roman"/>
          <w:color w:val="393939" w:themeColor="accent6" w:themeShade="BF"/>
          <w:sz w:val="32"/>
          <w:szCs w:val="32"/>
          <w:lang w:eastAsia="fr-FR"/>
        </w:rPr>
      </w:pPr>
      <w:r w:rsidRPr="00A327C0">
        <w:rPr>
          <w:rFonts w:ascii="Verdana" w:eastAsia="Times New Roman" w:hAnsi="Verdana" w:cs="Times New Roman"/>
          <w:color w:val="393939" w:themeColor="accent6" w:themeShade="BF"/>
          <w:sz w:val="32"/>
          <w:szCs w:val="32"/>
          <w:u w:val="single"/>
          <w:lang w:eastAsia="fr-FR"/>
        </w:rPr>
        <w:t xml:space="preserve">Ulrick </w:t>
      </w:r>
      <w:r w:rsidR="00364EBE" w:rsidRPr="00A327C0">
        <w:rPr>
          <w:rFonts w:ascii="Verdana" w:eastAsia="Times New Roman" w:hAnsi="Verdana" w:cs="Times New Roman"/>
          <w:color w:val="393939" w:themeColor="accent6" w:themeShade="BF"/>
          <w:sz w:val="32"/>
          <w:szCs w:val="32"/>
          <w:u w:val="single"/>
          <w:lang w:eastAsia="fr-FR"/>
        </w:rPr>
        <w:t>turban</w:t>
      </w:r>
      <w:r w:rsidR="00364EBE" w:rsidRPr="00A327C0">
        <w:rPr>
          <w:rFonts w:ascii="Verdana" w:eastAsia="Times New Roman" w:hAnsi="Verdana" w:cs="Times New Roman"/>
          <w:color w:val="393939" w:themeColor="accent6" w:themeShade="BF"/>
          <w:sz w:val="32"/>
          <w:szCs w:val="32"/>
          <w:lang w:eastAsia="fr-FR"/>
        </w:rPr>
        <w:t xml:space="preserve">                                                  </w:t>
      </w:r>
    </w:p>
    <w:p w:rsidR="00E73CA3" w:rsidRPr="00A327C0" w:rsidRDefault="00E73CA3" w:rsidP="00364EBE">
      <w:pPr>
        <w:spacing w:after="0" w:line="240" w:lineRule="auto"/>
        <w:jc w:val="both"/>
        <w:rPr>
          <w:rFonts w:ascii="Verdana" w:eastAsia="Times New Roman" w:hAnsi="Verdana" w:cs="Times New Roman"/>
          <w:color w:val="474747" w:themeColor="accent5" w:themeShade="BF"/>
          <w:sz w:val="20"/>
          <w:szCs w:val="20"/>
          <w:lang w:eastAsia="fr-FR"/>
        </w:rPr>
      </w:pPr>
      <w:r w:rsidRPr="00A327C0">
        <w:rPr>
          <w:rFonts w:ascii="Verdana" w:eastAsia="Times New Roman" w:hAnsi="Verdana" w:cs="Times New Roman"/>
          <w:color w:val="474747" w:themeColor="accent5" w:themeShade="BF"/>
          <w:sz w:val="20"/>
          <w:szCs w:val="20"/>
          <w:lang w:eastAsia="fr-FR"/>
        </w:rPr>
        <w:t>44 rue Jean Claude Vivant</w:t>
      </w:r>
    </w:p>
    <w:p w:rsidR="00E73CA3" w:rsidRPr="00E73CA3" w:rsidRDefault="00E73CA3" w:rsidP="00364EB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</w:p>
    <w:p w:rsidR="00E73CA3" w:rsidRPr="00A327C0" w:rsidRDefault="00E73CA3" w:rsidP="00364EBE">
      <w:pPr>
        <w:spacing w:after="0" w:line="240" w:lineRule="auto"/>
        <w:jc w:val="both"/>
        <w:rPr>
          <w:rFonts w:ascii="Verdana" w:eastAsia="Times New Roman" w:hAnsi="Verdana" w:cs="Times New Roman"/>
          <w:color w:val="5F5F5F" w:themeColor="accent4" w:themeShade="BF"/>
          <w:sz w:val="20"/>
          <w:szCs w:val="20"/>
          <w:lang w:eastAsia="fr-FR"/>
        </w:rPr>
      </w:pPr>
      <w:r w:rsidRPr="00A327C0">
        <w:rPr>
          <w:rFonts w:ascii="Verdana" w:eastAsia="Times New Roman" w:hAnsi="Verdana" w:cs="Times New Roman"/>
          <w:color w:val="5F5F5F" w:themeColor="accent4" w:themeShade="BF"/>
          <w:sz w:val="20"/>
          <w:szCs w:val="20"/>
          <w:lang w:eastAsia="fr-FR"/>
        </w:rPr>
        <w:t>0758462320</w:t>
      </w:r>
    </w:p>
    <w:p w:rsidR="00E73CA3" w:rsidRPr="00A327C0" w:rsidRDefault="00E73CA3" w:rsidP="00364EBE">
      <w:pPr>
        <w:spacing w:after="0" w:line="240" w:lineRule="auto"/>
        <w:jc w:val="both"/>
        <w:rPr>
          <w:rFonts w:ascii="Verdana" w:eastAsia="Times New Roman" w:hAnsi="Verdana" w:cs="Times New Roman"/>
          <w:color w:val="707070" w:themeColor="accent3" w:themeShade="BF"/>
          <w:sz w:val="20"/>
          <w:szCs w:val="20"/>
          <w:lang w:eastAsia="fr-FR"/>
        </w:rPr>
      </w:pPr>
      <w:r w:rsidRPr="00A327C0">
        <w:rPr>
          <w:rFonts w:ascii="Verdana" w:eastAsia="Times New Roman" w:hAnsi="Verdana" w:cs="Times New Roman"/>
          <w:color w:val="707070" w:themeColor="accent3" w:themeShade="BF"/>
          <w:sz w:val="20"/>
          <w:szCs w:val="20"/>
          <w:lang w:eastAsia="fr-FR"/>
        </w:rPr>
        <w:t>Robint1997@hotmail.fr</w:t>
      </w:r>
    </w:p>
    <w:p w:rsidR="00364EBE" w:rsidRDefault="00364EBE" w:rsidP="00364EB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</w:p>
    <w:p w:rsidR="00364EBE" w:rsidRDefault="00364EBE" w:rsidP="00364EB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</w:p>
    <w:p w:rsidR="00E73CA3" w:rsidRPr="00A327C0" w:rsidRDefault="00B10E9B" w:rsidP="00364EBE">
      <w:pPr>
        <w:pBdr>
          <w:bottom w:val="single" w:sz="4" w:space="1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2060"/>
          <w:sz w:val="18"/>
          <w:szCs w:val="18"/>
          <w:lang w:eastAsia="fr-FR"/>
        </w:rPr>
      </w:pPr>
      <w:r w:rsidRPr="00A327C0">
        <w:rPr>
          <w:rFonts w:ascii="Verdana" w:eastAsia="Times New Roman" w:hAnsi="Verdana" w:cs="Times New Roman"/>
          <w:color w:val="002060"/>
          <w:sz w:val="18"/>
          <w:szCs w:val="18"/>
          <w:lang w:eastAsia="fr-FR"/>
        </w:rPr>
        <w:t>Synthèse</w:t>
      </w:r>
    </w:p>
    <w:p w:rsidR="003F4497" w:rsidRDefault="003F4497" w:rsidP="00364EBE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</w:p>
    <w:p w:rsidR="00D67F1B" w:rsidRDefault="009767C3" w:rsidP="00CA3FB1">
      <w:r>
        <w:rPr>
          <w:rFonts w:eastAsia="Times New Roman"/>
          <w:lang w:eastAsia="fr-FR"/>
        </w:rPr>
        <w:t>Expé</w:t>
      </w:r>
      <w:r w:rsidR="003F4497">
        <w:rPr>
          <w:rFonts w:eastAsia="Times New Roman"/>
          <w:lang w:eastAsia="fr-FR"/>
        </w:rPr>
        <w:t>rience significat</w:t>
      </w:r>
      <w:r w:rsidR="00CA3FB1">
        <w:rPr>
          <w:rFonts w:eastAsia="Times New Roman"/>
          <w:lang w:eastAsia="fr-FR"/>
        </w:rPr>
        <w:t>ive dans la vente</w:t>
      </w:r>
      <w:r w:rsidR="00E330F3">
        <w:rPr>
          <w:rFonts w:eastAsia="Times New Roman"/>
          <w:lang w:eastAsia="fr-FR"/>
        </w:rPr>
        <w:t xml:space="preserve">, manutention et restauration, je suis </w:t>
      </w:r>
      <w:r w:rsidR="003F4497">
        <w:rPr>
          <w:rFonts w:eastAsia="Times New Roman"/>
          <w:lang w:eastAsia="fr-FR"/>
        </w:rPr>
        <w:t xml:space="preserve">sérieux et doté d’un bon sens du </w:t>
      </w:r>
      <w:r w:rsidR="008B3172">
        <w:rPr>
          <w:rFonts w:eastAsia="Times New Roman"/>
          <w:lang w:eastAsia="fr-FR"/>
        </w:rPr>
        <w:t>relationnel je me tiens à</w:t>
      </w:r>
      <w:bookmarkStart w:id="0" w:name="_GoBack"/>
      <w:bookmarkEnd w:id="0"/>
      <w:r w:rsidR="00CA3FB1">
        <w:rPr>
          <w:rFonts w:eastAsia="Times New Roman"/>
          <w:lang w:eastAsia="fr-FR"/>
        </w:rPr>
        <w:t xml:space="preserve"> disposition pour accomplir mes missions de la meilleures des manières. </w:t>
      </w:r>
    </w:p>
    <w:p w:rsidR="00E73CA3" w:rsidRPr="00A327C0" w:rsidRDefault="00B10E9B" w:rsidP="00364EBE">
      <w:pPr>
        <w:pBdr>
          <w:bottom w:val="single" w:sz="4" w:space="1" w:color="auto"/>
        </w:pBdr>
        <w:spacing w:line="240" w:lineRule="auto"/>
        <w:jc w:val="both"/>
        <w:rPr>
          <w:color w:val="002060"/>
        </w:rPr>
      </w:pPr>
      <w:r w:rsidRPr="00A327C0">
        <w:rPr>
          <w:color w:val="002060"/>
        </w:rPr>
        <w:t>Compétences</w:t>
      </w:r>
    </w:p>
    <w:p w:rsidR="00F16A17" w:rsidRPr="00F16A17" w:rsidRDefault="00F16A17" w:rsidP="00F16A17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F16A17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Techniques de mise en rayon </w:t>
      </w:r>
    </w:p>
    <w:p w:rsidR="00F16A17" w:rsidRPr="00F16A17" w:rsidRDefault="00F16A17" w:rsidP="00F16A17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F16A17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Argumentation commerciale</w:t>
      </w:r>
    </w:p>
    <w:p w:rsidR="00F16A17" w:rsidRPr="00F16A17" w:rsidRDefault="00F16A17" w:rsidP="00F16A17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F16A17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Techniques de vente </w:t>
      </w:r>
    </w:p>
    <w:p w:rsidR="00F16A17" w:rsidRPr="00F16A17" w:rsidRDefault="00F16A17" w:rsidP="00F16A17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F16A17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Typologie du client </w:t>
      </w:r>
    </w:p>
    <w:p w:rsidR="00F16A17" w:rsidRPr="00F16A17" w:rsidRDefault="00F16A17" w:rsidP="00F16A17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F16A17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Dynamisme </w:t>
      </w:r>
    </w:p>
    <w:p w:rsidR="00F16A17" w:rsidRDefault="00F16A17" w:rsidP="00F16A17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F16A17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Proposer les services adapter </w:t>
      </w:r>
    </w:p>
    <w:p w:rsidR="00CF7F1C" w:rsidRPr="00F16A17" w:rsidRDefault="00CF7F1C" w:rsidP="00F16A17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Accueil clientèle </w:t>
      </w:r>
    </w:p>
    <w:p w:rsidR="00B10E9B" w:rsidRPr="00F16A17" w:rsidRDefault="00B10E9B" w:rsidP="00F16A17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F16A17">
        <w:rPr>
          <w:rFonts w:ascii="Verdana" w:eastAsia="Times New Roman" w:hAnsi="Verdana" w:cs="Times New Roman"/>
          <w:color w:val="002060"/>
          <w:sz w:val="18"/>
          <w:szCs w:val="18"/>
          <w:lang w:eastAsia="fr-FR"/>
        </w:rPr>
        <w:t>Expériences professionnelles</w:t>
      </w:r>
    </w:p>
    <w:p w:rsidR="00CA3FB1" w:rsidRDefault="00CA3FB1" w:rsidP="00364EBE">
      <w:pPr>
        <w:pStyle w:val="Paragraphedeliste"/>
        <w:numPr>
          <w:ilvl w:val="0"/>
          <w:numId w:val="5"/>
        </w:numPr>
        <w:spacing w:line="240" w:lineRule="auto"/>
        <w:jc w:val="both"/>
      </w:pPr>
      <w:r>
        <w:t xml:space="preserve">Mai 2017 – Leader Price ; caissier </w:t>
      </w:r>
    </w:p>
    <w:p w:rsidR="00B10E9B" w:rsidRDefault="00995D2E" w:rsidP="00364EBE">
      <w:pPr>
        <w:pStyle w:val="Paragraphedeliste"/>
        <w:numPr>
          <w:ilvl w:val="0"/>
          <w:numId w:val="5"/>
        </w:numPr>
        <w:spacing w:line="240" w:lineRule="auto"/>
        <w:jc w:val="both"/>
      </w:pPr>
      <w:r>
        <w:t>Novembre 2016 – mars 2017</w:t>
      </w:r>
      <w:r w:rsidR="00B10E9B">
        <w:t> : Engie ; Lyon ; commercial</w:t>
      </w:r>
    </w:p>
    <w:p w:rsidR="00B10E9B" w:rsidRDefault="00B10E9B" w:rsidP="00364EBE">
      <w:pPr>
        <w:pStyle w:val="Paragraphedeliste"/>
        <w:numPr>
          <w:ilvl w:val="0"/>
          <w:numId w:val="5"/>
        </w:numPr>
        <w:spacing w:line="240" w:lineRule="auto"/>
        <w:jc w:val="both"/>
      </w:pPr>
      <w:r>
        <w:t>Juin 2016 - Octobre 2016 : Carrefour ; Lyon ; employé de rayon</w:t>
      </w:r>
      <w:r w:rsidR="00CA3FB1">
        <w:t xml:space="preserve">, caissier </w:t>
      </w:r>
    </w:p>
    <w:p w:rsidR="00B10E9B" w:rsidRDefault="00995D2E" w:rsidP="00364EBE">
      <w:pPr>
        <w:pStyle w:val="Paragraphedeliste"/>
        <w:numPr>
          <w:ilvl w:val="0"/>
          <w:numId w:val="5"/>
        </w:numPr>
        <w:spacing w:line="240" w:lineRule="auto"/>
        <w:jc w:val="both"/>
      </w:pPr>
      <w:r>
        <w:t>Avril 2016 - Juin</w:t>
      </w:r>
      <w:r w:rsidR="00B10E9B">
        <w:t xml:space="preserve"> 2016 : C.I.C ; Lyon ; Téléprospecteur</w:t>
      </w:r>
    </w:p>
    <w:p w:rsidR="00B10E9B" w:rsidRDefault="00B10E9B" w:rsidP="00364EBE">
      <w:pPr>
        <w:pStyle w:val="Paragraphedeliste"/>
        <w:numPr>
          <w:ilvl w:val="0"/>
          <w:numId w:val="5"/>
        </w:numPr>
        <w:spacing w:line="240" w:lineRule="auto"/>
        <w:jc w:val="both"/>
      </w:pPr>
      <w:r>
        <w:t>Février 2016 - Avril 2016 : Free Field Marketing ; Lyon ; Commercial</w:t>
      </w:r>
    </w:p>
    <w:p w:rsidR="00B10E9B" w:rsidRDefault="00B10E9B" w:rsidP="00364EBE">
      <w:pPr>
        <w:pStyle w:val="Paragraphedeliste"/>
        <w:numPr>
          <w:ilvl w:val="0"/>
          <w:numId w:val="5"/>
        </w:numPr>
        <w:spacing w:line="240" w:lineRule="auto"/>
        <w:jc w:val="both"/>
      </w:pPr>
      <w:r>
        <w:t>Décembre 2015 - Décembre 2015 : Carrefour Francheville ; Lyon ; employé de rayon</w:t>
      </w:r>
    </w:p>
    <w:p w:rsidR="00995D2E" w:rsidRDefault="00995D2E" w:rsidP="00995D2E">
      <w:pPr>
        <w:pStyle w:val="Paragraphedeliste"/>
        <w:numPr>
          <w:ilvl w:val="0"/>
          <w:numId w:val="5"/>
        </w:numPr>
        <w:spacing w:line="240" w:lineRule="auto"/>
        <w:jc w:val="both"/>
      </w:pPr>
      <w:r>
        <w:t xml:space="preserve">Novembre 2015 – Décembre 2015 : Quick ; Réunion ; équipier polyvalent </w:t>
      </w:r>
    </w:p>
    <w:p w:rsidR="00E73CA3" w:rsidRDefault="00995D2E" w:rsidP="00995D2E">
      <w:pPr>
        <w:pStyle w:val="Paragraphedeliste"/>
        <w:numPr>
          <w:ilvl w:val="0"/>
          <w:numId w:val="5"/>
        </w:numPr>
        <w:spacing w:line="240" w:lineRule="auto"/>
        <w:jc w:val="both"/>
      </w:pPr>
      <w:r>
        <w:t xml:space="preserve"> Septembre</w:t>
      </w:r>
      <w:r w:rsidR="00B10E9B">
        <w:t xml:space="preserve"> 2015</w:t>
      </w:r>
      <w:r>
        <w:t xml:space="preserve"> -Novembre </w:t>
      </w:r>
      <w:r w:rsidR="00B10E9B">
        <w:t> : Inoxy ; st Paul ; vendeur haut de gamme</w:t>
      </w:r>
    </w:p>
    <w:p w:rsidR="00167A10" w:rsidRPr="00A327C0" w:rsidRDefault="00167A10" w:rsidP="00364EBE">
      <w:pPr>
        <w:pBdr>
          <w:bottom w:val="single" w:sz="4" w:space="1" w:color="auto"/>
        </w:pBdr>
        <w:spacing w:line="240" w:lineRule="auto"/>
        <w:jc w:val="both"/>
        <w:rPr>
          <w:color w:val="002060"/>
        </w:rPr>
      </w:pPr>
      <w:r w:rsidRPr="00A327C0">
        <w:rPr>
          <w:color w:val="002060"/>
        </w:rPr>
        <w:t>Formations</w:t>
      </w:r>
    </w:p>
    <w:p w:rsidR="00167A10" w:rsidRDefault="00167A10" w:rsidP="00364EBE">
      <w:pPr>
        <w:pStyle w:val="Paragraphedeliste"/>
        <w:numPr>
          <w:ilvl w:val="0"/>
          <w:numId w:val="6"/>
        </w:numPr>
        <w:spacing w:line="240" w:lineRule="auto"/>
        <w:jc w:val="both"/>
      </w:pPr>
      <w:r>
        <w:t>2015 Lycée Paul, Formation générale commerce</w:t>
      </w:r>
    </w:p>
    <w:p w:rsidR="00167A10" w:rsidRDefault="00167A10" w:rsidP="00364EBE">
      <w:pPr>
        <w:pStyle w:val="Paragraphedeliste"/>
        <w:numPr>
          <w:ilvl w:val="0"/>
          <w:numId w:val="6"/>
        </w:numPr>
        <w:spacing w:line="240" w:lineRule="auto"/>
        <w:jc w:val="both"/>
      </w:pPr>
      <w:r>
        <w:t>2011 Collège, Formation générale brevet</w:t>
      </w:r>
    </w:p>
    <w:p w:rsidR="00167A10" w:rsidRDefault="00167A10" w:rsidP="00364EBE">
      <w:pPr>
        <w:pStyle w:val="Paragraphedeliste"/>
        <w:numPr>
          <w:ilvl w:val="0"/>
          <w:numId w:val="6"/>
        </w:numPr>
        <w:spacing w:line="240" w:lineRule="auto"/>
        <w:jc w:val="both"/>
      </w:pPr>
      <w:r>
        <w:t>2012-2015 22 semaines de stage validé</w:t>
      </w:r>
    </w:p>
    <w:p w:rsidR="00167A10" w:rsidRDefault="00167A10" w:rsidP="00364EBE">
      <w:pPr>
        <w:pStyle w:val="Paragraphedeliste"/>
        <w:numPr>
          <w:ilvl w:val="0"/>
          <w:numId w:val="6"/>
        </w:numPr>
        <w:spacing w:line="240" w:lineRule="auto"/>
        <w:jc w:val="both"/>
      </w:pPr>
      <w:r>
        <w:t>Restaurant des iles, stage découverte</w:t>
      </w:r>
    </w:p>
    <w:p w:rsidR="00167A10" w:rsidRDefault="00167A10" w:rsidP="00364EBE">
      <w:pPr>
        <w:pStyle w:val="Paragraphedeliste"/>
        <w:numPr>
          <w:ilvl w:val="0"/>
          <w:numId w:val="6"/>
        </w:numPr>
        <w:spacing w:line="240" w:lineRule="auto"/>
        <w:jc w:val="both"/>
      </w:pPr>
      <w:r>
        <w:t>Mikey rat surf</w:t>
      </w:r>
    </w:p>
    <w:p w:rsidR="00167A10" w:rsidRDefault="00167A10" w:rsidP="00364EBE">
      <w:pPr>
        <w:pStyle w:val="Paragraphedeliste"/>
        <w:numPr>
          <w:ilvl w:val="0"/>
          <w:numId w:val="6"/>
        </w:numPr>
        <w:spacing w:line="240" w:lineRule="auto"/>
        <w:jc w:val="both"/>
      </w:pPr>
      <w:r>
        <w:t>Appolonia hôtel restauration</w:t>
      </w:r>
    </w:p>
    <w:p w:rsidR="00167A10" w:rsidRDefault="00167A10" w:rsidP="00364EBE">
      <w:pPr>
        <w:pStyle w:val="Paragraphedeliste"/>
        <w:numPr>
          <w:ilvl w:val="0"/>
          <w:numId w:val="6"/>
        </w:numPr>
        <w:spacing w:line="240" w:lineRule="auto"/>
        <w:jc w:val="both"/>
      </w:pPr>
      <w:r>
        <w:t>Score grande surface</w:t>
      </w:r>
    </w:p>
    <w:p w:rsidR="00167A10" w:rsidRPr="00A327C0" w:rsidRDefault="00167A10" w:rsidP="00364EBE">
      <w:pPr>
        <w:pBdr>
          <w:bottom w:val="single" w:sz="4" w:space="1" w:color="auto"/>
        </w:pBdr>
        <w:spacing w:line="240" w:lineRule="auto"/>
        <w:jc w:val="both"/>
        <w:rPr>
          <w:color w:val="002060"/>
        </w:rPr>
      </w:pPr>
      <w:r w:rsidRPr="00A327C0">
        <w:rPr>
          <w:color w:val="002060"/>
        </w:rPr>
        <w:t>Centres d'intérêt</w:t>
      </w:r>
    </w:p>
    <w:p w:rsidR="00167A10" w:rsidRDefault="00167A10" w:rsidP="00364EBE">
      <w:pPr>
        <w:pStyle w:val="Paragraphedeliste"/>
        <w:numPr>
          <w:ilvl w:val="0"/>
          <w:numId w:val="7"/>
        </w:numPr>
        <w:spacing w:line="240" w:lineRule="auto"/>
        <w:jc w:val="both"/>
      </w:pPr>
      <w:r>
        <w:t>Surf</w:t>
      </w:r>
    </w:p>
    <w:p w:rsidR="00167A10" w:rsidRDefault="00167A10" w:rsidP="00364EBE">
      <w:pPr>
        <w:pStyle w:val="Paragraphedeliste"/>
        <w:numPr>
          <w:ilvl w:val="0"/>
          <w:numId w:val="7"/>
        </w:numPr>
        <w:spacing w:line="240" w:lineRule="auto"/>
        <w:jc w:val="both"/>
      </w:pPr>
      <w:r>
        <w:t>Rugby</w:t>
      </w:r>
    </w:p>
    <w:p w:rsidR="00167A10" w:rsidRDefault="00167A10" w:rsidP="00364EBE">
      <w:pPr>
        <w:pStyle w:val="Paragraphedeliste"/>
        <w:numPr>
          <w:ilvl w:val="0"/>
          <w:numId w:val="7"/>
        </w:numPr>
        <w:spacing w:line="240" w:lineRule="auto"/>
        <w:jc w:val="both"/>
      </w:pPr>
      <w:r>
        <w:t>Escalade</w:t>
      </w:r>
    </w:p>
    <w:p w:rsidR="00167A10" w:rsidRDefault="00167A10" w:rsidP="00364EBE">
      <w:pPr>
        <w:pStyle w:val="Paragraphedeliste"/>
        <w:numPr>
          <w:ilvl w:val="0"/>
          <w:numId w:val="7"/>
        </w:numPr>
        <w:spacing w:line="240" w:lineRule="auto"/>
        <w:jc w:val="both"/>
      </w:pPr>
      <w:r>
        <w:t>P</w:t>
      </w:r>
      <w:r w:rsidR="00364EBE">
        <w:t>hotogra</w:t>
      </w:r>
      <w:r>
        <w:t>phie</w:t>
      </w:r>
    </w:p>
    <w:p w:rsidR="00167A10" w:rsidRPr="001F5AD3" w:rsidRDefault="00364EBE" w:rsidP="00364EBE">
      <w:pPr>
        <w:pStyle w:val="Paragraphedeliste"/>
        <w:numPr>
          <w:ilvl w:val="0"/>
          <w:numId w:val="7"/>
        </w:numPr>
        <w:spacing w:line="240" w:lineRule="auto"/>
        <w:jc w:val="both"/>
      </w:pPr>
      <w:r>
        <w:t>Cuisine</w:t>
      </w:r>
    </w:p>
    <w:sectPr w:rsidR="00167A10" w:rsidRPr="001F5AD3" w:rsidSect="003D5D14">
      <w:pgSz w:w="12240" w:h="15840"/>
      <w:pgMar w:top="1417" w:right="1417" w:bottom="1417" w:left="1417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8E0" w:rsidRDefault="006528E0" w:rsidP="00F91B9A">
      <w:pPr>
        <w:spacing w:after="0" w:line="240" w:lineRule="auto"/>
      </w:pPr>
      <w:r>
        <w:separator/>
      </w:r>
    </w:p>
  </w:endnote>
  <w:endnote w:type="continuationSeparator" w:id="0">
    <w:p w:rsidR="006528E0" w:rsidRDefault="006528E0" w:rsidP="00F9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8E0" w:rsidRDefault="006528E0" w:rsidP="00F91B9A">
      <w:pPr>
        <w:spacing w:after="0" w:line="240" w:lineRule="auto"/>
      </w:pPr>
      <w:r>
        <w:separator/>
      </w:r>
    </w:p>
  </w:footnote>
  <w:footnote w:type="continuationSeparator" w:id="0">
    <w:p w:rsidR="006528E0" w:rsidRDefault="006528E0" w:rsidP="00F91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A3A"/>
    <w:multiLevelType w:val="hybridMultilevel"/>
    <w:tmpl w:val="99FA759A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8E26D57"/>
    <w:multiLevelType w:val="multilevel"/>
    <w:tmpl w:val="06FC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775C0"/>
    <w:multiLevelType w:val="hybridMultilevel"/>
    <w:tmpl w:val="A63CF8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134C9"/>
    <w:multiLevelType w:val="multilevel"/>
    <w:tmpl w:val="96DE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A3170E"/>
    <w:multiLevelType w:val="hybridMultilevel"/>
    <w:tmpl w:val="380EF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F00F2"/>
    <w:multiLevelType w:val="hybridMultilevel"/>
    <w:tmpl w:val="DEDC2118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4301E02"/>
    <w:multiLevelType w:val="hybridMultilevel"/>
    <w:tmpl w:val="EF0EA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944D4"/>
    <w:multiLevelType w:val="hybridMultilevel"/>
    <w:tmpl w:val="71E4D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D3"/>
    <w:rsid w:val="0006123C"/>
    <w:rsid w:val="00080955"/>
    <w:rsid w:val="000B1CB3"/>
    <w:rsid w:val="000B72F4"/>
    <w:rsid w:val="00167A10"/>
    <w:rsid w:val="001F5AD3"/>
    <w:rsid w:val="00270F5D"/>
    <w:rsid w:val="00271C46"/>
    <w:rsid w:val="00275F0C"/>
    <w:rsid w:val="002D7609"/>
    <w:rsid w:val="00315776"/>
    <w:rsid w:val="003271D9"/>
    <w:rsid w:val="00364EBE"/>
    <w:rsid w:val="003F4497"/>
    <w:rsid w:val="0040383B"/>
    <w:rsid w:val="00495CFC"/>
    <w:rsid w:val="004F1C83"/>
    <w:rsid w:val="005B04C9"/>
    <w:rsid w:val="005F766B"/>
    <w:rsid w:val="006528E0"/>
    <w:rsid w:val="006F71A0"/>
    <w:rsid w:val="00794C9F"/>
    <w:rsid w:val="007F0C08"/>
    <w:rsid w:val="008B3172"/>
    <w:rsid w:val="008E04D8"/>
    <w:rsid w:val="00901D65"/>
    <w:rsid w:val="00961F86"/>
    <w:rsid w:val="009767C3"/>
    <w:rsid w:val="00983E2A"/>
    <w:rsid w:val="00995D2E"/>
    <w:rsid w:val="009C1A63"/>
    <w:rsid w:val="00A327C0"/>
    <w:rsid w:val="00AD6E3C"/>
    <w:rsid w:val="00AE4728"/>
    <w:rsid w:val="00B10E9B"/>
    <w:rsid w:val="00B16156"/>
    <w:rsid w:val="00B46586"/>
    <w:rsid w:val="00BF1AE0"/>
    <w:rsid w:val="00C131DF"/>
    <w:rsid w:val="00C35793"/>
    <w:rsid w:val="00CA3FB1"/>
    <w:rsid w:val="00CF7F1C"/>
    <w:rsid w:val="00D473E3"/>
    <w:rsid w:val="00D56374"/>
    <w:rsid w:val="00D67F1B"/>
    <w:rsid w:val="00DB6E71"/>
    <w:rsid w:val="00DF5496"/>
    <w:rsid w:val="00E051BC"/>
    <w:rsid w:val="00E330F3"/>
    <w:rsid w:val="00E5422B"/>
    <w:rsid w:val="00E73CA3"/>
    <w:rsid w:val="00E76899"/>
    <w:rsid w:val="00E86C00"/>
    <w:rsid w:val="00E93431"/>
    <w:rsid w:val="00F16A17"/>
    <w:rsid w:val="00F37640"/>
    <w:rsid w:val="00F7620A"/>
    <w:rsid w:val="00F91B9A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3EE7"/>
  <w15:docId w15:val="{40689A1D-1336-47DE-8808-22BF1B95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3CA3"/>
  </w:style>
  <w:style w:type="paragraph" w:styleId="Titre1">
    <w:name w:val="heading 1"/>
    <w:basedOn w:val="Normal"/>
    <w:next w:val="Normal"/>
    <w:link w:val="Titre1Car"/>
    <w:uiPriority w:val="9"/>
    <w:qFormat/>
    <w:rsid w:val="00E73CA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393939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73CA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393939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73CA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93939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73CA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4D4D4D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73C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D4D4D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73C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D4D4D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73C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D4D4D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73C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D4D4D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73CA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D4D4D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5AD3"/>
    <w:rPr>
      <w:color w:val="5F5F5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D760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20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E73CA3"/>
    <w:rPr>
      <w:rFonts w:asciiTheme="majorHAnsi" w:eastAsiaTheme="majorEastAsia" w:hAnsiTheme="majorHAnsi" w:cstheme="majorBidi"/>
      <w:color w:val="393939" w:themeColor="accent6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F9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1B9A"/>
  </w:style>
  <w:style w:type="paragraph" w:styleId="Pieddepage">
    <w:name w:val="footer"/>
    <w:basedOn w:val="Normal"/>
    <w:link w:val="PieddepageCar"/>
    <w:uiPriority w:val="99"/>
    <w:unhideWhenUsed/>
    <w:rsid w:val="00F9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1B9A"/>
  </w:style>
  <w:style w:type="character" w:customStyle="1" w:styleId="Titre1Car">
    <w:name w:val="Titre 1 Car"/>
    <w:basedOn w:val="Policepardfaut"/>
    <w:link w:val="Titre1"/>
    <w:uiPriority w:val="9"/>
    <w:rsid w:val="00E73CA3"/>
    <w:rPr>
      <w:rFonts w:asciiTheme="majorHAnsi" w:eastAsiaTheme="majorEastAsia" w:hAnsiTheme="majorHAnsi" w:cstheme="majorBidi"/>
      <w:color w:val="393939" w:themeColor="accent6" w:themeShade="BF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semiHidden/>
    <w:rsid w:val="00E73CA3"/>
    <w:rPr>
      <w:rFonts w:asciiTheme="majorHAnsi" w:eastAsiaTheme="majorEastAsia" w:hAnsiTheme="majorHAnsi" w:cstheme="majorBidi"/>
      <w:color w:val="393939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73CA3"/>
    <w:rPr>
      <w:rFonts w:asciiTheme="majorHAnsi" w:eastAsiaTheme="majorEastAsia" w:hAnsiTheme="majorHAnsi" w:cstheme="majorBidi"/>
      <w:color w:val="4D4D4D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E73CA3"/>
    <w:rPr>
      <w:rFonts w:asciiTheme="majorHAnsi" w:eastAsiaTheme="majorEastAsia" w:hAnsiTheme="majorHAnsi" w:cstheme="majorBidi"/>
      <w:i/>
      <w:iCs/>
      <w:color w:val="4D4D4D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E73CA3"/>
    <w:rPr>
      <w:rFonts w:asciiTheme="majorHAnsi" w:eastAsiaTheme="majorEastAsia" w:hAnsiTheme="majorHAnsi" w:cstheme="majorBidi"/>
      <w:color w:val="4D4D4D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E73CA3"/>
    <w:rPr>
      <w:rFonts w:asciiTheme="majorHAnsi" w:eastAsiaTheme="majorEastAsia" w:hAnsiTheme="majorHAnsi" w:cstheme="majorBidi"/>
      <w:b/>
      <w:bCs/>
      <w:color w:val="4D4D4D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E73CA3"/>
    <w:rPr>
      <w:rFonts w:asciiTheme="majorHAnsi" w:eastAsiaTheme="majorEastAsia" w:hAnsiTheme="majorHAnsi" w:cstheme="majorBidi"/>
      <w:b/>
      <w:bCs/>
      <w:i/>
      <w:iCs/>
      <w:color w:val="4D4D4D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73CA3"/>
    <w:rPr>
      <w:rFonts w:asciiTheme="majorHAnsi" w:eastAsiaTheme="majorEastAsia" w:hAnsiTheme="majorHAnsi" w:cstheme="majorBidi"/>
      <w:i/>
      <w:iCs/>
      <w:color w:val="4D4D4D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73CA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E73CA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E73CA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73CA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E73CA3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E73CA3"/>
    <w:rPr>
      <w:b/>
      <w:bCs/>
    </w:rPr>
  </w:style>
  <w:style w:type="character" w:styleId="Accentuation">
    <w:name w:val="Emphasis"/>
    <w:basedOn w:val="Policepardfaut"/>
    <w:uiPriority w:val="20"/>
    <w:qFormat/>
    <w:rsid w:val="00E73CA3"/>
    <w:rPr>
      <w:i/>
      <w:iCs/>
      <w:color w:val="4D4D4D" w:themeColor="accent6"/>
    </w:rPr>
  </w:style>
  <w:style w:type="paragraph" w:styleId="Sansinterligne">
    <w:name w:val="No Spacing"/>
    <w:uiPriority w:val="1"/>
    <w:qFormat/>
    <w:rsid w:val="00E73CA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E73CA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E73CA3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73CA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4D4D4D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73CA3"/>
    <w:rPr>
      <w:rFonts w:asciiTheme="majorHAnsi" w:eastAsiaTheme="majorEastAsia" w:hAnsiTheme="majorHAnsi" w:cstheme="majorBidi"/>
      <w:i/>
      <w:iCs/>
      <w:color w:val="4D4D4D" w:themeColor="accent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E73CA3"/>
    <w:rPr>
      <w:i/>
      <w:iCs/>
    </w:rPr>
  </w:style>
  <w:style w:type="character" w:styleId="Emphaseintense">
    <w:name w:val="Intense Emphasis"/>
    <w:basedOn w:val="Policepardfaut"/>
    <w:uiPriority w:val="21"/>
    <w:qFormat/>
    <w:rsid w:val="00E73CA3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E73CA3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E73CA3"/>
    <w:rPr>
      <w:b/>
      <w:bCs/>
      <w:smallCaps/>
      <w:color w:val="4D4D4D" w:themeColor="accent6"/>
    </w:rPr>
  </w:style>
  <w:style w:type="character" w:styleId="Titredulivre">
    <w:name w:val="Book Title"/>
    <w:basedOn w:val="Policepardfaut"/>
    <w:uiPriority w:val="33"/>
    <w:qFormat/>
    <w:rsid w:val="00E73CA3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73CA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767D7-5534-4083-9671-EBBFDC03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Robin Turban</cp:lastModifiedBy>
  <cp:revision>8</cp:revision>
  <cp:lastPrinted>2016-01-05T13:06:00Z</cp:lastPrinted>
  <dcterms:created xsi:type="dcterms:W3CDTF">2017-03-23T13:39:00Z</dcterms:created>
  <dcterms:modified xsi:type="dcterms:W3CDTF">2017-05-26T17:11:00Z</dcterms:modified>
</cp:coreProperties>
</file>