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6D1D" w:rsidRPr="0095789D" w:rsidRDefault="0095789D" w:rsidP="00596D1D">
      <w:pPr>
        <w:spacing w:after="0"/>
        <w:rPr>
          <w:rFonts w:ascii="Times New Roman" w:hAnsi="Times New Roman"/>
          <w:b/>
          <w:color w:val="0070C0"/>
          <w:lang w:val="en-US"/>
        </w:rPr>
      </w:pPr>
      <w:r w:rsidRPr="0095789D">
        <w:rPr>
          <w:rFonts w:ascii="Times New Roman" w:hAnsi="Times New Roman"/>
          <w:b/>
          <w:color w:val="0070C0"/>
          <w:lang w:val="en-US"/>
        </w:rPr>
        <w:t xml:space="preserve">MASTERE PRO                        </w:t>
      </w:r>
      <w:r w:rsidR="00596D1D" w:rsidRPr="0095789D">
        <w:rPr>
          <w:rFonts w:ascii="Times New Roman" w:hAnsi="Times New Roman"/>
          <w:b/>
          <w:color w:val="0070C0"/>
          <w:lang w:val="en-US"/>
        </w:rPr>
        <w:tab/>
      </w:r>
      <w:r w:rsidR="00596D1D" w:rsidRPr="0095789D">
        <w:rPr>
          <w:rFonts w:ascii="Times New Roman" w:hAnsi="Times New Roman"/>
          <w:b/>
          <w:color w:val="0070C0"/>
          <w:lang w:val="en-US"/>
        </w:rPr>
        <w:tab/>
      </w:r>
      <w:r w:rsidR="00596D1D" w:rsidRPr="0095789D">
        <w:rPr>
          <w:rFonts w:ascii="Times New Roman" w:hAnsi="Times New Roman"/>
          <w:b/>
          <w:color w:val="0070C0"/>
          <w:lang w:val="en-US"/>
        </w:rPr>
        <w:tab/>
      </w:r>
      <w:r w:rsidR="00596D1D" w:rsidRPr="0095789D">
        <w:rPr>
          <w:rFonts w:ascii="Times New Roman" w:hAnsi="Times New Roman"/>
          <w:b/>
          <w:noProof/>
          <w:color w:val="0070C0"/>
          <w:lang w:val="en-US" w:eastAsia="zh-CN"/>
        </w:rPr>
        <w:tab/>
      </w:r>
      <w:r w:rsidR="00596D1D" w:rsidRPr="0095789D">
        <w:rPr>
          <w:rFonts w:ascii="Times New Roman" w:hAnsi="Times New Roman"/>
          <w:b/>
          <w:color w:val="0070C0"/>
          <w:lang w:val="en-US"/>
        </w:rPr>
        <w:tab/>
        <w:t>Anne-Gaëlle David</w:t>
      </w:r>
    </w:p>
    <w:p w:rsidR="00596D1D" w:rsidRPr="003D12C5" w:rsidRDefault="00596D1D" w:rsidP="00596D1D">
      <w:pPr>
        <w:spacing w:after="0"/>
        <w:ind w:right="-1417"/>
        <w:rPr>
          <w:rFonts w:ascii="Times New Roman" w:hAnsi="Times New Roman"/>
          <w:b/>
          <w:color w:val="0070C0"/>
        </w:rPr>
      </w:pPr>
      <w:r w:rsidRPr="003D12C5">
        <w:rPr>
          <w:rFonts w:ascii="Times New Roman" w:hAnsi="Times New Roman"/>
          <w:b/>
          <w:color w:val="0070C0"/>
        </w:rPr>
        <w:t>JOURNALISME</w:t>
      </w:r>
      <w:r>
        <w:rPr>
          <w:rFonts w:ascii="Times New Roman" w:hAnsi="Times New Roman"/>
          <w:b/>
          <w:color w:val="0070C0"/>
        </w:rPr>
        <w:t xml:space="preserve"> TOUS MEDIAS</w:t>
      </w:r>
      <w:r w:rsidRPr="003D12C5">
        <w:rPr>
          <w:rFonts w:ascii="Times New Roman" w:hAnsi="Times New Roman"/>
          <w:b/>
          <w:color w:val="0070C0"/>
        </w:rPr>
        <w:tab/>
      </w:r>
      <w:r w:rsidRPr="003D12C5">
        <w:rPr>
          <w:rFonts w:ascii="Times New Roman" w:hAnsi="Times New Roman"/>
          <w:b/>
          <w:color w:val="0070C0"/>
        </w:rPr>
        <w:tab/>
      </w:r>
      <w:r w:rsidRPr="003D12C5">
        <w:rPr>
          <w:rFonts w:ascii="Times New Roman" w:hAnsi="Times New Roman"/>
          <w:b/>
          <w:color w:val="0070C0"/>
        </w:rPr>
        <w:tab/>
      </w:r>
      <w:r w:rsidRPr="003D12C5">
        <w:rPr>
          <w:rFonts w:ascii="Times New Roman" w:hAnsi="Times New Roman"/>
          <w:b/>
          <w:color w:val="0070C0"/>
        </w:rPr>
        <w:tab/>
      </w:r>
      <w:r>
        <w:rPr>
          <w:rFonts w:ascii="Times New Roman" w:hAnsi="Times New Roman"/>
          <w:b/>
          <w:color w:val="0070C0"/>
        </w:rPr>
        <w:tab/>
      </w:r>
      <w:r w:rsidRPr="003D12C5">
        <w:rPr>
          <w:rFonts w:ascii="Times New Roman" w:hAnsi="Times New Roman"/>
        </w:rPr>
        <w:t>9</w:t>
      </w:r>
      <w:proofErr w:type="gramStart"/>
      <w:r w:rsidRPr="003D12C5">
        <w:rPr>
          <w:rFonts w:ascii="Times New Roman" w:hAnsi="Times New Roman"/>
        </w:rPr>
        <w:t>,rue</w:t>
      </w:r>
      <w:proofErr w:type="gramEnd"/>
      <w:r w:rsidRPr="003D12C5">
        <w:rPr>
          <w:rFonts w:ascii="Times New Roman" w:hAnsi="Times New Roman"/>
        </w:rPr>
        <w:t xml:space="preserve"> des Frères d’</w:t>
      </w:r>
      <w:proofErr w:type="spellStart"/>
      <w:r w:rsidRPr="003D12C5">
        <w:rPr>
          <w:rFonts w:ascii="Times New Roman" w:hAnsi="Times New Roman"/>
        </w:rPr>
        <w:t>Astier</w:t>
      </w:r>
      <w:proofErr w:type="spellEnd"/>
      <w:r w:rsidRPr="003D12C5">
        <w:rPr>
          <w:rFonts w:ascii="Times New Roman" w:hAnsi="Times New Roman"/>
        </w:rPr>
        <w:t xml:space="preserve"> de la </w:t>
      </w:r>
      <w:proofErr w:type="spellStart"/>
      <w:r w:rsidRPr="003D12C5">
        <w:rPr>
          <w:rFonts w:ascii="Times New Roman" w:hAnsi="Times New Roman"/>
        </w:rPr>
        <w:t>Vigerie</w:t>
      </w:r>
      <w:proofErr w:type="spellEnd"/>
      <w:r w:rsidRPr="003D12C5">
        <w:rPr>
          <w:rFonts w:ascii="Times New Roman" w:hAnsi="Times New Roman"/>
          <w:b/>
          <w:color w:val="0070C0"/>
        </w:rPr>
        <w:tab/>
      </w:r>
    </w:p>
    <w:p w:rsidR="00596D1D" w:rsidRPr="003D12C5" w:rsidRDefault="00596D1D" w:rsidP="00596D1D">
      <w:pPr>
        <w:spacing w:after="0"/>
        <w:ind w:right="-1417"/>
        <w:rPr>
          <w:rFonts w:ascii="Times New Roman" w:hAnsi="Times New Roman"/>
        </w:rPr>
      </w:pPr>
      <w:r>
        <w:rPr>
          <w:rFonts w:ascii="Times New Roman" w:hAnsi="Times New Roman"/>
          <w:b/>
          <w:color w:val="0070C0"/>
        </w:rPr>
        <w:t xml:space="preserve">ESJ PARIS                                  </w:t>
      </w:r>
      <w:r w:rsidRPr="003D12C5">
        <w:rPr>
          <w:rFonts w:ascii="Times New Roman" w:hAnsi="Times New Roman"/>
          <w:b/>
          <w:color w:val="0070C0"/>
        </w:rPr>
        <w:tab/>
      </w:r>
      <w:r w:rsidRPr="003D12C5">
        <w:rPr>
          <w:rFonts w:ascii="Times New Roman" w:hAnsi="Times New Roman"/>
          <w:b/>
          <w:color w:val="0070C0"/>
        </w:rPr>
        <w:tab/>
      </w:r>
      <w:r w:rsidRPr="003D12C5">
        <w:rPr>
          <w:rFonts w:ascii="Times New Roman" w:hAnsi="Times New Roman"/>
          <w:b/>
          <w:color w:val="0070C0"/>
        </w:rPr>
        <w:tab/>
      </w:r>
      <w:r w:rsidRPr="003D12C5">
        <w:rPr>
          <w:rFonts w:ascii="Times New Roman" w:hAnsi="Times New Roman"/>
          <w:b/>
          <w:color w:val="0070C0"/>
        </w:rPr>
        <w:tab/>
      </w:r>
      <w:r>
        <w:rPr>
          <w:rFonts w:ascii="Times New Roman" w:hAnsi="Times New Roman"/>
          <w:b/>
          <w:color w:val="0070C0"/>
        </w:rPr>
        <w:tab/>
      </w:r>
      <w:r w:rsidRPr="003D12C5">
        <w:rPr>
          <w:rFonts w:ascii="Times New Roman" w:hAnsi="Times New Roman"/>
        </w:rPr>
        <w:t>75013 Paris</w:t>
      </w:r>
      <w:r w:rsidRPr="003D12C5">
        <w:rPr>
          <w:rFonts w:ascii="Times New Roman" w:hAnsi="Times New Roman"/>
        </w:rPr>
        <w:tab/>
      </w:r>
    </w:p>
    <w:p w:rsidR="00596D1D" w:rsidRPr="003D12C5" w:rsidRDefault="00596D1D" w:rsidP="00596D1D">
      <w:pPr>
        <w:spacing w:after="0"/>
        <w:rPr>
          <w:rFonts w:ascii="Times New Roman" w:hAnsi="Times New Roman"/>
          <w:b/>
          <w:color w:val="0070C0"/>
        </w:rPr>
      </w:pPr>
      <w:r w:rsidRPr="003D12C5">
        <w:rPr>
          <w:rFonts w:ascii="Times New Roman" w:hAnsi="Times New Roman"/>
          <w:b/>
          <w:color w:val="0070C0"/>
        </w:rPr>
        <w:t xml:space="preserve"> </w:t>
      </w:r>
      <w:r w:rsidRPr="003D12C5">
        <w:rPr>
          <w:rFonts w:ascii="Times New Roman" w:hAnsi="Times New Roman"/>
          <w:b/>
          <w:noProof/>
          <w:color w:val="0070C0"/>
          <w:lang w:eastAsia="zh-CN"/>
        </w:rPr>
        <w:drawing>
          <wp:inline distT="0" distB="0" distL="0" distR="0">
            <wp:extent cx="342900" cy="238373"/>
            <wp:effectExtent l="19050" t="0" r="0" b="0"/>
            <wp:docPr id="17" name="Image 13" descr="Résultat de recherche d'images pour &quot;drapeau anglais&quot;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Résultat de recherche d'images pour &quot;drapeau anglais&quot;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906" cy="2411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D12C5">
        <w:rPr>
          <w:rFonts w:ascii="Times New Roman" w:hAnsi="Times New Roman"/>
          <w:b/>
          <w:color w:val="0070C0"/>
        </w:rPr>
        <w:t xml:space="preserve"> </w:t>
      </w:r>
      <w:r w:rsidRPr="003D12C5">
        <w:rPr>
          <w:rFonts w:ascii="Times New Roman" w:hAnsi="Times New Roman"/>
          <w:b/>
          <w:noProof/>
          <w:color w:val="0070C0"/>
          <w:lang w:eastAsia="zh-CN"/>
        </w:rPr>
        <w:drawing>
          <wp:inline distT="0" distB="0" distL="0" distR="0">
            <wp:extent cx="359117" cy="238125"/>
            <wp:effectExtent l="19050" t="0" r="2833" b="0"/>
            <wp:docPr id="25" name="Image 25" descr="Résultat d’images pour drapeau chinois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Résultat d’images pour drapeau chinois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855" cy="2386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D12C5">
        <w:rPr>
          <w:rFonts w:ascii="Times New Roman" w:hAnsi="Times New Roman"/>
          <w:b/>
          <w:color w:val="0070C0"/>
        </w:rPr>
        <w:tab/>
      </w:r>
      <w:r w:rsidRPr="003D12C5">
        <w:rPr>
          <w:rFonts w:ascii="Times New Roman" w:hAnsi="Times New Roman"/>
          <w:b/>
          <w:color w:val="0070C0"/>
        </w:rPr>
        <w:tab/>
      </w:r>
      <w:r w:rsidRPr="003D12C5">
        <w:rPr>
          <w:rFonts w:ascii="Times New Roman" w:hAnsi="Times New Roman"/>
          <w:b/>
          <w:color w:val="0070C0"/>
        </w:rPr>
        <w:tab/>
      </w:r>
      <w:r w:rsidRPr="003D12C5">
        <w:rPr>
          <w:rFonts w:ascii="Times New Roman" w:hAnsi="Times New Roman"/>
          <w:b/>
          <w:color w:val="0070C0"/>
        </w:rPr>
        <w:tab/>
      </w:r>
      <w:r w:rsidRPr="003D12C5">
        <w:rPr>
          <w:rFonts w:ascii="Times New Roman" w:hAnsi="Times New Roman"/>
          <w:b/>
          <w:color w:val="0070C0"/>
        </w:rPr>
        <w:tab/>
      </w:r>
      <w:r>
        <w:rPr>
          <w:rFonts w:ascii="Times New Roman" w:hAnsi="Times New Roman"/>
          <w:b/>
          <w:color w:val="0070C0"/>
        </w:rPr>
        <w:tab/>
      </w:r>
      <w:r>
        <w:rPr>
          <w:rFonts w:ascii="Times New Roman" w:hAnsi="Times New Roman"/>
          <w:b/>
          <w:color w:val="0070C0"/>
        </w:rPr>
        <w:tab/>
      </w:r>
      <w:r>
        <w:rPr>
          <w:rFonts w:ascii="Times New Roman" w:hAnsi="Times New Roman"/>
          <w:b/>
          <w:color w:val="0070C0"/>
        </w:rPr>
        <w:tab/>
      </w:r>
      <w:r w:rsidRPr="003D12C5">
        <w:rPr>
          <w:rFonts w:ascii="Times New Roman" w:hAnsi="Times New Roman"/>
          <w:b/>
        </w:rPr>
        <w:t>Mobilité: IDF</w:t>
      </w:r>
      <w:r>
        <w:rPr>
          <w:rFonts w:ascii="Times New Roman" w:hAnsi="Times New Roman"/>
          <w:b/>
          <w:color w:val="0070C0"/>
        </w:rPr>
        <w:t xml:space="preserve"> </w:t>
      </w:r>
      <w:r w:rsidRPr="00EA6B8A">
        <w:rPr>
          <w:rFonts w:ascii="Times New Roman" w:hAnsi="Times New Roman"/>
          <w:b/>
        </w:rPr>
        <w:t>et international</w:t>
      </w:r>
      <w:r w:rsidRPr="00EA6B8A">
        <w:rPr>
          <w:rFonts w:ascii="Times New Roman" w:hAnsi="Times New Roman"/>
          <w:b/>
        </w:rPr>
        <w:tab/>
      </w:r>
      <w:r w:rsidRPr="003D12C5">
        <w:rPr>
          <w:rFonts w:ascii="Times New Roman" w:hAnsi="Times New Roman"/>
          <w:b/>
          <w:color w:val="0070C0"/>
        </w:rPr>
        <w:tab/>
      </w:r>
    </w:p>
    <w:p w:rsidR="00596D1D" w:rsidRPr="003D12C5" w:rsidRDefault="00596D1D" w:rsidP="00596D1D">
      <w:pPr>
        <w:spacing w:after="0"/>
        <w:ind w:right="-1417"/>
        <w:rPr>
          <w:rFonts w:ascii="Times New Roman" w:hAnsi="Times New Roman"/>
        </w:rPr>
      </w:pPr>
      <w:r w:rsidRPr="003D12C5">
        <w:rPr>
          <w:rFonts w:ascii="Times New Roman" w:hAnsi="Times New Roman"/>
          <w:b/>
        </w:rPr>
        <w:t>Mastère d’histoire de l’art, UK</w:t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</w:p>
    <w:p w:rsidR="00596D1D" w:rsidRPr="003D12C5" w:rsidRDefault="00596D1D" w:rsidP="00596D1D">
      <w:pPr>
        <w:spacing w:after="0"/>
        <w:ind w:right="-1417"/>
        <w:rPr>
          <w:rFonts w:ascii="Times New Roman" w:hAnsi="Times New Roman"/>
        </w:rPr>
      </w:pPr>
      <w:r w:rsidRPr="003D12C5">
        <w:rPr>
          <w:rFonts w:ascii="Times New Roman" w:hAnsi="Times New Roman"/>
          <w:b/>
        </w:rPr>
        <w:t>Licence de chinois, UK</w:t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Pr="003D12C5">
        <w:rPr>
          <w:rFonts w:ascii="Times New Roman" w:hAnsi="Times New Roman"/>
          <w:b/>
        </w:rPr>
        <w:t>0645410231</w:t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</w:p>
    <w:p w:rsidR="00596D1D" w:rsidRPr="003D12C5" w:rsidRDefault="00596D1D" w:rsidP="00596D1D">
      <w:pPr>
        <w:spacing w:after="0"/>
        <w:ind w:right="-1417"/>
        <w:rPr>
          <w:rFonts w:ascii="Times New Roman" w:hAnsi="Times New Roman"/>
        </w:rPr>
      </w:pPr>
      <w:r w:rsidRPr="003D12C5">
        <w:rPr>
          <w:rFonts w:ascii="Times New Roman" w:hAnsi="Times New Roman"/>
          <w:b/>
        </w:rPr>
        <w:t>Maîtrise de lettres modernes, Paris</w:t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  <w:r>
        <w:rPr>
          <w:rFonts w:ascii="Times New Roman" w:hAnsi="Times New Roman"/>
        </w:rPr>
        <w:t xml:space="preserve">             </w:t>
      </w:r>
      <w:r>
        <w:rPr>
          <w:rFonts w:ascii="Times New Roman" w:hAnsi="Times New Roman"/>
          <w:b/>
        </w:rPr>
        <w:t>a</w:t>
      </w:r>
      <w:r w:rsidRPr="003D12C5">
        <w:rPr>
          <w:rFonts w:ascii="Times New Roman" w:hAnsi="Times New Roman"/>
          <w:b/>
        </w:rPr>
        <w:t>g</w:t>
      </w:r>
      <w:r>
        <w:rPr>
          <w:rFonts w:ascii="Times New Roman" w:hAnsi="Times New Roman"/>
          <w:b/>
        </w:rPr>
        <w:t>david1476@g</w:t>
      </w:r>
      <w:r w:rsidRPr="003D12C5">
        <w:rPr>
          <w:rFonts w:ascii="Times New Roman" w:hAnsi="Times New Roman"/>
          <w:b/>
        </w:rPr>
        <w:t>mail.com</w:t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</w:p>
    <w:p w:rsidR="00596D1D" w:rsidRPr="003D12C5" w:rsidRDefault="00596D1D" w:rsidP="00596D1D">
      <w:pPr>
        <w:spacing w:after="0"/>
        <w:ind w:right="-1417"/>
        <w:rPr>
          <w:rFonts w:ascii="Times New Roman" w:hAnsi="Times New Roman"/>
          <w:b/>
        </w:rPr>
      </w:pPr>
      <w:r w:rsidRPr="003D12C5">
        <w:rPr>
          <w:rFonts w:ascii="Times New Roman" w:hAnsi="Times New Roman"/>
          <w:b/>
        </w:rPr>
        <w:t>Anglais et Chinois</w:t>
      </w:r>
      <w:r w:rsidRPr="003D12C5">
        <w:rPr>
          <w:rFonts w:ascii="Times New Roman" w:hAnsi="Times New Roman"/>
          <w:b/>
        </w:rPr>
        <w:tab/>
      </w:r>
      <w:r w:rsidRPr="003D12C5">
        <w:rPr>
          <w:rFonts w:ascii="Times New Roman" w:hAnsi="Times New Roman"/>
          <w:b/>
        </w:rPr>
        <w:tab/>
      </w:r>
      <w:r w:rsidRPr="003D12C5">
        <w:rPr>
          <w:rFonts w:ascii="Times New Roman" w:hAnsi="Times New Roman"/>
          <w:b/>
        </w:rPr>
        <w:tab/>
      </w:r>
      <w:r w:rsidRPr="003D12C5">
        <w:rPr>
          <w:rFonts w:ascii="Times New Roman" w:hAnsi="Times New Roman"/>
          <w:b/>
        </w:rPr>
        <w:tab/>
      </w:r>
      <w:r w:rsidRPr="003D12C5">
        <w:rPr>
          <w:rFonts w:ascii="Times New Roman" w:hAnsi="Times New Roman"/>
          <w:b/>
        </w:rPr>
        <w:tab/>
      </w:r>
      <w:r w:rsidRPr="003D12C5">
        <w:rPr>
          <w:rFonts w:ascii="Times New Roman" w:hAnsi="Times New Roman"/>
          <w:b/>
        </w:rPr>
        <w:tab/>
      </w:r>
      <w:r w:rsidRPr="003D12C5">
        <w:rPr>
          <w:rFonts w:ascii="Times New Roman" w:hAnsi="Times New Roman"/>
          <w:b/>
        </w:rPr>
        <w:tab/>
      </w:r>
    </w:p>
    <w:p w:rsidR="00596D1D" w:rsidRPr="003D12C5" w:rsidRDefault="00596D1D" w:rsidP="00596D1D">
      <w:pPr>
        <w:spacing w:after="0"/>
        <w:ind w:right="-1417"/>
        <w:rPr>
          <w:rFonts w:ascii="Times New Roman" w:hAnsi="Times New Roman"/>
          <w:b/>
        </w:rPr>
      </w:pPr>
      <w:r w:rsidRPr="003D12C5">
        <w:rPr>
          <w:rFonts w:ascii="Times New Roman" w:hAnsi="Times New Roman"/>
          <w:b/>
        </w:rPr>
        <w:tab/>
      </w:r>
      <w:r w:rsidRPr="003D12C5">
        <w:rPr>
          <w:rFonts w:ascii="Times New Roman" w:hAnsi="Times New Roman"/>
          <w:b/>
        </w:rPr>
        <w:tab/>
      </w:r>
      <w:r w:rsidRPr="003D12C5">
        <w:rPr>
          <w:rFonts w:ascii="Times New Roman" w:hAnsi="Times New Roman"/>
          <w:b/>
        </w:rPr>
        <w:tab/>
      </w:r>
      <w:r w:rsidRPr="003D12C5">
        <w:rPr>
          <w:rFonts w:ascii="Times New Roman" w:hAnsi="Times New Roman"/>
          <w:b/>
        </w:rPr>
        <w:tab/>
      </w:r>
      <w:r w:rsidRPr="003D12C5">
        <w:rPr>
          <w:rFonts w:ascii="Times New Roman" w:hAnsi="Times New Roman"/>
          <w:b/>
        </w:rPr>
        <w:tab/>
      </w:r>
      <w:r w:rsidRPr="003D12C5">
        <w:rPr>
          <w:rFonts w:ascii="Times New Roman" w:hAnsi="Times New Roman"/>
          <w:b/>
        </w:rPr>
        <w:tab/>
      </w:r>
      <w:r w:rsidRPr="003D12C5">
        <w:rPr>
          <w:rFonts w:ascii="Times New Roman" w:hAnsi="Times New Roman"/>
          <w:b/>
        </w:rPr>
        <w:tab/>
      </w:r>
      <w:r w:rsidRPr="003D12C5">
        <w:rPr>
          <w:rFonts w:ascii="Times New Roman" w:hAnsi="Times New Roman"/>
          <w:b/>
        </w:rPr>
        <w:tab/>
      </w:r>
      <w:r w:rsidRPr="003D12C5">
        <w:rPr>
          <w:rFonts w:ascii="Times New Roman" w:hAnsi="Times New Roman"/>
          <w:b/>
        </w:rPr>
        <w:tab/>
      </w:r>
      <w:r w:rsidRPr="003D12C5">
        <w:rPr>
          <w:rFonts w:ascii="Times New Roman" w:hAnsi="Times New Roman"/>
          <w:b/>
        </w:rPr>
        <w:tab/>
      </w:r>
      <w:r w:rsidRPr="003D12C5">
        <w:rPr>
          <w:rFonts w:ascii="Times New Roman" w:hAnsi="Times New Roman"/>
          <w:b/>
        </w:rPr>
        <w:tab/>
      </w:r>
      <w:r w:rsidRPr="003D12C5">
        <w:rPr>
          <w:rFonts w:ascii="Times New Roman" w:hAnsi="Times New Roman"/>
          <w:b/>
        </w:rPr>
        <w:tab/>
      </w:r>
      <w:r w:rsidRPr="003D12C5">
        <w:rPr>
          <w:rFonts w:ascii="Times New Roman" w:hAnsi="Times New Roman"/>
          <w:b/>
        </w:rPr>
        <w:tab/>
      </w:r>
      <w:r w:rsidRPr="003D12C5">
        <w:rPr>
          <w:rFonts w:ascii="Times New Roman" w:hAnsi="Times New Roman"/>
          <w:b/>
        </w:rPr>
        <w:tab/>
      </w:r>
      <w:r w:rsidRPr="003D12C5">
        <w:rPr>
          <w:rFonts w:ascii="Times New Roman" w:hAnsi="Times New Roman"/>
          <w:b/>
        </w:rPr>
        <w:tab/>
      </w:r>
      <w:r w:rsidRPr="003D12C5">
        <w:rPr>
          <w:rFonts w:ascii="Times New Roman" w:hAnsi="Times New Roman"/>
          <w:b/>
        </w:rPr>
        <w:tab/>
      </w:r>
      <w:r w:rsidRPr="003D12C5">
        <w:rPr>
          <w:rFonts w:ascii="Times New Roman" w:hAnsi="Times New Roman"/>
          <w:b/>
        </w:rPr>
        <w:tab/>
      </w:r>
      <w:r w:rsidRPr="003D12C5">
        <w:rPr>
          <w:rFonts w:ascii="Times New Roman" w:hAnsi="Times New Roman"/>
          <w:b/>
        </w:rPr>
        <w:tab/>
      </w:r>
    </w:p>
    <w:p w:rsidR="00596D1D" w:rsidRPr="00FC21B2" w:rsidRDefault="00596D1D" w:rsidP="00596D1D">
      <w:pPr>
        <w:spacing w:after="0"/>
        <w:ind w:right="-1417"/>
        <w:rPr>
          <w:rFonts w:ascii="Times New Roman" w:hAnsi="Times New Roman" w:cs="Times New Roman"/>
        </w:rPr>
      </w:pPr>
      <w:r w:rsidRPr="003D12C5">
        <w:rPr>
          <w:rFonts w:ascii="Times New Roman" w:hAnsi="Times New Roman"/>
          <w:u w:val="single"/>
        </w:rPr>
        <w:t>Secteurs:</w:t>
      </w:r>
      <w:r w:rsidRPr="003D12C5">
        <w:rPr>
          <w:rFonts w:ascii="Times New Roman" w:hAnsi="Times New Roman"/>
        </w:rPr>
        <w:t xml:space="preserve"> </w:t>
      </w:r>
      <w:r>
        <w:rPr>
          <w:rFonts w:ascii="Times New Roman" w:hAnsi="Times New Roman" w:cs="Times New Roman"/>
        </w:rPr>
        <w:t>organes de presse, médias en lignes, chaînes télé,</w:t>
      </w:r>
      <w:r w:rsidRPr="003D12C5">
        <w:rPr>
          <w:rFonts w:ascii="Times New Roman" w:hAnsi="Times New Roman" w:cs="Times New Roman"/>
        </w:rPr>
        <w:t xml:space="preserve"> sociétés de production, services communication d'entreprises</w:t>
      </w:r>
      <w:r w:rsidRPr="003D12C5">
        <w:rPr>
          <w:rFonts w:ascii="Times New Roman" w:hAnsi="Times New Roman"/>
        </w:rPr>
        <w:t xml:space="preserve">. </w:t>
      </w:r>
    </w:p>
    <w:p w:rsidR="00596D1D" w:rsidRPr="003D12C5" w:rsidRDefault="00596D1D" w:rsidP="00596D1D">
      <w:pPr>
        <w:spacing w:after="0"/>
        <w:ind w:right="-1417"/>
        <w:rPr>
          <w:rFonts w:ascii="Times New Roman" w:hAnsi="Times New Roman"/>
        </w:rPr>
      </w:pP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</w:p>
    <w:p w:rsidR="00596D1D" w:rsidRPr="003D12C5" w:rsidRDefault="00596D1D" w:rsidP="00596D1D">
      <w:pPr>
        <w:rPr>
          <w:rFonts w:ascii="Times New Roman" w:hAnsi="Times New Roman"/>
          <w:b/>
          <w:color w:val="0070C0"/>
          <w:u w:val="single"/>
        </w:rPr>
      </w:pPr>
      <w:r w:rsidRPr="003D12C5">
        <w:rPr>
          <w:rFonts w:ascii="Times New Roman" w:hAnsi="Times New Roman"/>
          <w:b/>
          <w:color w:val="0070C0"/>
          <w:u w:val="single"/>
        </w:rPr>
        <w:t>Domaines de compétences:</w:t>
      </w:r>
    </w:p>
    <w:p w:rsidR="00596D1D" w:rsidRPr="00F42234" w:rsidRDefault="00596D1D" w:rsidP="00596D1D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lang w:eastAsia="zh-CN"/>
        </w:rPr>
      </w:pPr>
      <w:r w:rsidRPr="00F42234">
        <w:rPr>
          <w:rFonts w:ascii="Times New Roman" w:eastAsia="Times New Roman" w:hAnsi="Times New Roman" w:cs="Times New Roman"/>
          <w:lang w:eastAsia="zh-CN"/>
        </w:rPr>
        <w:t>Identifier des sources et lieux d'information</w:t>
      </w:r>
      <w:r>
        <w:rPr>
          <w:rFonts w:ascii="Times New Roman" w:eastAsia="Times New Roman" w:hAnsi="Times New Roman" w:cs="Times New Roman"/>
          <w:lang w:eastAsia="zh-CN"/>
        </w:rPr>
        <w:t>, des sujets d’articles</w:t>
      </w:r>
    </w:p>
    <w:p w:rsidR="00596D1D" w:rsidRPr="00F42234" w:rsidRDefault="00596D1D" w:rsidP="00596D1D">
      <w:pPr>
        <w:pStyle w:val="Paragraphedeliste"/>
        <w:numPr>
          <w:ilvl w:val="0"/>
          <w:numId w:val="2"/>
        </w:numPr>
        <w:spacing w:after="0" w:line="256" w:lineRule="auto"/>
        <w:rPr>
          <w:rFonts w:ascii="Times New Roman" w:hAnsi="Times New Roman" w:cs="Times New Roman"/>
          <w:b/>
        </w:rPr>
      </w:pPr>
      <w:r w:rsidRPr="003D12C5">
        <w:rPr>
          <w:rFonts w:ascii="Times New Roman" w:hAnsi="Times New Roman" w:cs="Times New Roman"/>
        </w:rPr>
        <w:t>Recueillir des informations lors d'enquêtes, reportages et interviews</w:t>
      </w:r>
    </w:p>
    <w:p w:rsidR="00596D1D" w:rsidRPr="00F42234" w:rsidRDefault="00596D1D" w:rsidP="00596D1D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lang w:eastAsia="zh-CN"/>
        </w:rPr>
      </w:pPr>
      <w:r w:rsidRPr="00F42234">
        <w:rPr>
          <w:rFonts w:ascii="Times New Roman" w:eastAsia="Times New Roman" w:hAnsi="Times New Roman" w:cs="Times New Roman"/>
          <w:lang w:eastAsia="zh-CN"/>
        </w:rPr>
        <w:t>Traiter des informations recueillies (vérification, recoupement, analyse)</w:t>
      </w:r>
    </w:p>
    <w:p w:rsidR="00596D1D" w:rsidRDefault="00596D1D" w:rsidP="00596D1D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lang w:eastAsia="zh-CN"/>
        </w:rPr>
      </w:pPr>
      <w:r w:rsidRPr="00F42234">
        <w:rPr>
          <w:rFonts w:ascii="Times New Roman" w:eastAsia="Times New Roman" w:hAnsi="Times New Roman" w:cs="Times New Roman"/>
          <w:lang w:eastAsia="zh-CN"/>
        </w:rPr>
        <w:t>Rédiger un article de presse</w:t>
      </w:r>
    </w:p>
    <w:p w:rsidR="00596D1D" w:rsidRPr="00FA0575" w:rsidRDefault="00596D1D" w:rsidP="00596D1D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lang w:eastAsia="zh-CN"/>
        </w:rPr>
      </w:pPr>
      <w:r w:rsidRPr="00F42234">
        <w:rPr>
          <w:rFonts w:ascii="Times New Roman" w:eastAsia="Times New Roman" w:hAnsi="Times New Roman" w:cs="Times New Roman"/>
          <w:lang w:eastAsia="zh-CN"/>
        </w:rPr>
        <w:t>Transmettre un article pour correction, impression et diffusion</w:t>
      </w:r>
    </w:p>
    <w:p w:rsidR="00596D1D" w:rsidRPr="003D12C5" w:rsidRDefault="00596D1D" w:rsidP="00596D1D">
      <w:pPr>
        <w:pStyle w:val="Paragraphedeliste"/>
        <w:numPr>
          <w:ilvl w:val="0"/>
          <w:numId w:val="2"/>
        </w:numPr>
        <w:spacing w:after="0" w:line="256" w:lineRule="auto"/>
        <w:rPr>
          <w:rFonts w:ascii="Times New Roman" w:hAnsi="Times New Roman" w:cs="Times New Roman"/>
        </w:rPr>
      </w:pPr>
      <w:r w:rsidRPr="003D12C5">
        <w:rPr>
          <w:rFonts w:ascii="Times New Roman" w:hAnsi="Times New Roman" w:cs="Times New Roman"/>
        </w:rPr>
        <w:t>Traduire ou interpréter d'une langue à une autre des informations, des propos, des écrits</w:t>
      </w:r>
    </w:p>
    <w:p w:rsidR="00596D1D" w:rsidRPr="003D12C5" w:rsidRDefault="00596D1D" w:rsidP="00596D1D">
      <w:pPr>
        <w:pStyle w:val="Paragraphedeliste"/>
        <w:numPr>
          <w:ilvl w:val="0"/>
          <w:numId w:val="2"/>
        </w:numPr>
        <w:spacing w:after="0" w:line="256" w:lineRule="auto"/>
        <w:rPr>
          <w:rFonts w:ascii="Times New Roman" w:hAnsi="Times New Roman"/>
        </w:rPr>
      </w:pPr>
      <w:r w:rsidRPr="003D12C5">
        <w:rPr>
          <w:rFonts w:ascii="Times New Roman" w:hAnsi="Times New Roman"/>
        </w:rPr>
        <w:t>Techniques pédagogiques</w:t>
      </w:r>
    </w:p>
    <w:p w:rsidR="00596D1D" w:rsidRPr="003D12C5" w:rsidRDefault="00596D1D" w:rsidP="00596D1D">
      <w:pPr>
        <w:pStyle w:val="Paragraphedeliste"/>
        <w:numPr>
          <w:ilvl w:val="0"/>
          <w:numId w:val="2"/>
        </w:numPr>
        <w:spacing w:after="0" w:line="256" w:lineRule="auto"/>
        <w:rPr>
          <w:rFonts w:ascii="Times New Roman" w:hAnsi="Times New Roman" w:cs="Times New Roman"/>
        </w:rPr>
      </w:pPr>
      <w:r w:rsidRPr="003D12C5">
        <w:rPr>
          <w:rFonts w:ascii="Times New Roman" w:hAnsi="Times New Roman" w:cs="Times New Roman"/>
        </w:rPr>
        <w:t>Techniques d'animation de groupe</w:t>
      </w:r>
    </w:p>
    <w:p w:rsidR="00596D1D" w:rsidRPr="003D12C5" w:rsidRDefault="00596D1D" w:rsidP="00596D1D">
      <w:pPr>
        <w:rPr>
          <w:rFonts w:ascii="Times New Roman" w:hAnsi="Times New Roman"/>
          <w:u w:val="single"/>
        </w:rPr>
      </w:pPr>
    </w:p>
    <w:p w:rsidR="00596D1D" w:rsidRPr="003D12C5" w:rsidRDefault="00596D1D" w:rsidP="00596D1D">
      <w:pPr>
        <w:rPr>
          <w:rFonts w:ascii="Times New Roman" w:hAnsi="Times New Roman"/>
          <w:u w:val="single"/>
        </w:rPr>
      </w:pPr>
      <w:r w:rsidRPr="003D12C5">
        <w:rPr>
          <w:rFonts w:ascii="Times New Roman" w:hAnsi="Times New Roman"/>
          <w:b/>
          <w:color w:val="0070C0"/>
          <w:u w:val="single"/>
        </w:rPr>
        <w:t>Eléments différenciateurs:</w:t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  <w:b/>
          <w:color w:val="0070C0"/>
          <w:u w:val="single"/>
        </w:rPr>
        <w:t>Qualifications:</w:t>
      </w:r>
    </w:p>
    <w:p w:rsidR="00596D1D" w:rsidRPr="00A824A9" w:rsidRDefault="00596D1D" w:rsidP="00596D1D">
      <w:pPr>
        <w:numPr>
          <w:ilvl w:val="0"/>
          <w:numId w:val="1"/>
        </w:numPr>
        <w:spacing w:after="0" w:line="256" w:lineRule="auto"/>
        <w:ind w:right="-1276"/>
        <w:rPr>
          <w:rFonts w:ascii="Times New Roman" w:hAnsi="Times New Roman"/>
          <w:b/>
        </w:rPr>
      </w:pPr>
      <w:r w:rsidRPr="003D12C5">
        <w:rPr>
          <w:rFonts w:ascii="Times New Roman" w:hAnsi="Times New Roman"/>
          <w:b/>
        </w:rPr>
        <w:t>Langues :</w:t>
      </w:r>
      <w:r w:rsidRPr="003D12C5">
        <w:rPr>
          <w:rFonts w:ascii="Times New Roman" w:hAnsi="Times New Roman"/>
          <w:b/>
        </w:rPr>
        <w:tab/>
      </w:r>
      <w:r w:rsidRPr="003D12C5">
        <w:rPr>
          <w:rFonts w:ascii="Times New Roman" w:hAnsi="Times New Roman"/>
          <w:b/>
        </w:rPr>
        <w:tab/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  <w:u w:val="single"/>
        </w:rPr>
        <w:t>Formation professionnelle:</w:t>
      </w:r>
    </w:p>
    <w:p w:rsidR="00596D1D" w:rsidRPr="00F71189" w:rsidRDefault="00596D1D" w:rsidP="00596D1D">
      <w:pPr>
        <w:pStyle w:val="Paragraphedeliste"/>
        <w:numPr>
          <w:ilvl w:val="0"/>
          <w:numId w:val="3"/>
        </w:numPr>
        <w:spacing w:after="0" w:line="256" w:lineRule="auto"/>
        <w:ind w:right="-1276"/>
        <w:rPr>
          <w:rFonts w:ascii="Times New Roman" w:hAnsi="Times New Roman"/>
          <w:b/>
        </w:rPr>
      </w:pPr>
      <w:r w:rsidRPr="00F71189">
        <w:rPr>
          <w:rFonts w:ascii="Times New Roman" w:hAnsi="Times New Roman"/>
          <w:b/>
        </w:rPr>
        <w:t>Anglais bilingue</w:t>
      </w:r>
      <w:r w:rsidRPr="00F71189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Pr="00F71189">
        <w:rPr>
          <w:rFonts w:ascii="Times New Roman" w:hAnsi="Times New Roman"/>
        </w:rPr>
        <w:t xml:space="preserve">formation </w:t>
      </w:r>
      <w:proofErr w:type="spellStart"/>
      <w:r w:rsidRPr="00F71189">
        <w:rPr>
          <w:rFonts w:ascii="Times New Roman" w:hAnsi="Times New Roman"/>
        </w:rPr>
        <w:t>co</w:t>
      </w:r>
      <w:proofErr w:type="spellEnd"/>
      <w:r w:rsidRPr="00F71189">
        <w:rPr>
          <w:rFonts w:ascii="Times New Roman" w:hAnsi="Times New Roman"/>
        </w:rPr>
        <w:t>-animatrice radio, Fun Radio,</w:t>
      </w:r>
      <w:r>
        <w:rPr>
          <w:rFonts w:ascii="Times New Roman" w:hAnsi="Times New Roman"/>
        </w:rPr>
        <w:t xml:space="preserve"> M6,</w:t>
      </w:r>
      <w:r w:rsidRPr="00F71189">
        <w:rPr>
          <w:rFonts w:ascii="Times New Roman" w:hAnsi="Times New Roman"/>
        </w:rPr>
        <w:t xml:space="preserve"> 2019</w:t>
      </w:r>
    </w:p>
    <w:p w:rsidR="00596D1D" w:rsidRPr="00F71189" w:rsidRDefault="00596D1D" w:rsidP="00596D1D">
      <w:pPr>
        <w:pStyle w:val="Paragraphedeliste"/>
        <w:numPr>
          <w:ilvl w:val="0"/>
          <w:numId w:val="3"/>
        </w:numPr>
        <w:spacing w:after="0" w:line="256" w:lineRule="auto"/>
        <w:ind w:right="-1276"/>
        <w:rPr>
          <w:rFonts w:ascii="Times New Roman" w:hAnsi="Times New Roman"/>
          <w:b/>
        </w:rPr>
      </w:pPr>
      <w:r w:rsidRPr="00F71189">
        <w:rPr>
          <w:rFonts w:ascii="Times New Roman" w:hAnsi="Times New Roman"/>
          <w:b/>
        </w:rPr>
        <w:t>Chinois bilingue</w:t>
      </w:r>
      <w:r w:rsidRPr="00F71189">
        <w:rPr>
          <w:rFonts w:ascii="Times New Roman" w:hAnsi="Times New Roman"/>
        </w:rPr>
        <w:t xml:space="preserve"> </w:t>
      </w:r>
      <w:r w:rsidRPr="00F71189">
        <w:rPr>
          <w:rFonts w:ascii="Times New Roman" w:hAnsi="Times New Roman"/>
        </w:rPr>
        <w:tab/>
      </w:r>
      <w:r w:rsidRPr="00F71189">
        <w:rPr>
          <w:rFonts w:ascii="Times New Roman" w:hAnsi="Times New Roman"/>
        </w:rPr>
        <w:tab/>
      </w:r>
      <w:r w:rsidRPr="00F71189">
        <w:rPr>
          <w:rFonts w:ascii="Times New Roman" w:hAnsi="Times New Roman"/>
        </w:rPr>
        <w:tab/>
        <w:t>formation en journalisme, EMI, 2014</w:t>
      </w:r>
    </w:p>
    <w:p w:rsidR="00596D1D" w:rsidRPr="003D12C5" w:rsidRDefault="00596D1D" w:rsidP="00596D1D">
      <w:pPr>
        <w:spacing w:after="0" w:line="256" w:lineRule="auto"/>
        <w:ind w:left="1440" w:right="-1417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 w:rsidRPr="003D12C5">
        <w:rPr>
          <w:rFonts w:ascii="Times New Roman" w:hAnsi="Times New Roman"/>
          <w:b/>
        </w:rPr>
        <w:tab/>
      </w:r>
      <w:r w:rsidRPr="003D12C5">
        <w:rPr>
          <w:rFonts w:ascii="Times New Roman" w:hAnsi="Times New Roman"/>
          <w:b/>
        </w:rPr>
        <w:tab/>
      </w:r>
      <w:proofErr w:type="gramStart"/>
      <w:r w:rsidRPr="003D12C5">
        <w:rPr>
          <w:rFonts w:ascii="Times New Roman" w:hAnsi="Times New Roman"/>
        </w:rPr>
        <w:t>formation</w:t>
      </w:r>
      <w:proofErr w:type="gramEnd"/>
      <w:r w:rsidRPr="003D12C5">
        <w:rPr>
          <w:rFonts w:ascii="Times New Roman" w:hAnsi="Times New Roman"/>
        </w:rPr>
        <w:t xml:space="preserve"> en bureautique (Word, Excel, Powerpoint), 2014</w:t>
      </w:r>
    </w:p>
    <w:p w:rsidR="00596D1D" w:rsidRPr="003D12C5" w:rsidRDefault="00596D1D" w:rsidP="00596D1D">
      <w:pPr>
        <w:spacing w:after="0" w:line="256" w:lineRule="auto"/>
        <w:ind w:left="1440" w:right="-1417"/>
        <w:rPr>
          <w:rFonts w:ascii="Times New Roman" w:hAnsi="Times New Roman"/>
        </w:rPr>
      </w:pP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 w:rsidRPr="003D12C5">
        <w:rPr>
          <w:rFonts w:ascii="Times New Roman" w:hAnsi="Times New Roman"/>
          <w:b/>
        </w:rPr>
        <w:tab/>
      </w:r>
      <w:r w:rsidRPr="003D12C5">
        <w:rPr>
          <w:rFonts w:ascii="Times New Roman" w:hAnsi="Times New Roman"/>
          <w:b/>
        </w:rPr>
        <w:tab/>
      </w:r>
      <w:proofErr w:type="gramStart"/>
      <w:r w:rsidRPr="003D12C5">
        <w:rPr>
          <w:rFonts w:ascii="Times New Roman" w:hAnsi="Times New Roman"/>
        </w:rPr>
        <w:t>formation</w:t>
      </w:r>
      <w:proofErr w:type="gramEnd"/>
      <w:r w:rsidRPr="003D12C5">
        <w:rPr>
          <w:rFonts w:ascii="Times New Roman" w:hAnsi="Times New Roman"/>
        </w:rPr>
        <w:t xml:space="preserve"> sur la méthode et les techniques de vente, 2014</w:t>
      </w:r>
      <w:r w:rsidRPr="003D12C5">
        <w:rPr>
          <w:rFonts w:ascii="Times New Roman" w:hAnsi="Times New Roman"/>
        </w:rPr>
        <w:tab/>
      </w:r>
    </w:p>
    <w:p w:rsidR="00596D1D" w:rsidRPr="003D12C5" w:rsidRDefault="00596D1D" w:rsidP="00596D1D">
      <w:pPr>
        <w:numPr>
          <w:ilvl w:val="0"/>
          <w:numId w:val="1"/>
        </w:numPr>
        <w:spacing w:after="0" w:line="256" w:lineRule="auto"/>
        <w:ind w:right="-1417"/>
        <w:rPr>
          <w:rFonts w:ascii="Times New Roman" w:hAnsi="Times New Roman"/>
          <w:b/>
        </w:rPr>
      </w:pPr>
      <w:r w:rsidRPr="003D12C5">
        <w:rPr>
          <w:rFonts w:ascii="Times New Roman" w:hAnsi="Times New Roman"/>
          <w:b/>
        </w:rPr>
        <w:t>Informatique:</w:t>
      </w:r>
    </w:p>
    <w:p w:rsidR="00596D1D" w:rsidRPr="003D12C5" w:rsidRDefault="00596D1D" w:rsidP="00596D1D">
      <w:pPr>
        <w:spacing w:after="0"/>
        <w:ind w:left="720" w:right="-1417"/>
        <w:rPr>
          <w:rFonts w:ascii="Times New Roman" w:hAnsi="Times New Roman"/>
        </w:rPr>
      </w:pPr>
      <w:r w:rsidRPr="003D12C5">
        <w:rPr>
          <w:rFonts w:ascii="Times New Roman" w:hAnsi="Times New Roman"/>
          <w:b/>
        </w:rPr>
        <w:t>Pack Office Windows,</w:t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  <w:u w:val="single"/>
        </w:rPr>
        <w:t>Formation académique:</w:t>
      </w:r>
      <w:r w:rsidRPr="003D12C5">
        <w:rPr>
          <w:rFonts w:ascii="Times New Roman" w:hAnsi="Times New Roman"/>
        </w:rPr>
        <w:t xml:space="preserve"> mastère d’histoire de l’art, Grande-Bretagne,</w:t>
      </w:r>
    </w:p>
    <w:p w:rsidR="00596D1D" w:rsidRPr="003D12C5" w:rsidRDefault="00596D1D" w:rsidP="00596D1D">
      <w:pPr>
        <w:spacing w:after="0"/>
        <w:ind w:left="720" w:right="-1417"/>
        <w:rPr>
          <w:rFonts w:ascii="Times New Roman" w:hAnsi="Times New Roman"/>
        </w:rPr>
      </w:pPr>
      <w:proofErr w:type="gramStart"/>
      <w:r w:rsidRPr="003D12C5">
        <w:rPr>
          <w:rFonts w:ascii="Times New Roman" w:hAnsi="Times New Roman"/>
          <w:b/>
        </w:rPr>
        <w:t>gestion</w:t>
      </w:r>
      <w:proofErr w:type="gramEnd"/>
      <w:r w:rsidRPr="003D12C5">
        <w:rPr>
          <w:rFonts w:ascii="Times New Roman" w:hAnsi="Times New Roman"/>
          <w:b/>
        </w:rPr>
        <w:t xml:space="preserve"> d’internet.</w:t>
      </w:r>
      <w:r w:rsidRPr="003D12C5">
        <w:rPr>
          <w:rFonts w:ascii="Times New Roman" w:hAnsi="Times New Roman"/>
          <w:b/>
        </w:rPr>
        <w:tab/>
      </w:r>
      <w:r w:rsidRPr="003D12C5">
        <w:rPr>
          <w:rFonts w:ascii="Times New Roman" w:hAnsi="Times New Roman"/>
          <w:b/>
        </w:rPr>
        <w:tab/>
      </w:r>
      <w:r w:rsidRPr="003D12C5">
        <w:rPr>
          <w:rFonts w:ascii="Times New Roman" w:hAnsi="Times New Roman"/>
          <w:b/>
        </w:rPr>
        <w:tab/>
      </w:r>
      <w:r w:rsidRPr="003D12C5">
        <w:rPr>
          <w:rFonts w:ascii="Times New Roman" w:hAnsi="Times New Roman"/>
        </w:rPr>
        <w:t>2005</w:t>
      </w:r>
    </w:p>
    <w:p w:rsidR="00596D1D" w:rsidRPr="003D12C5" w:rsidRDefault="00596D1D" w:rsidP="00596D1D">
      <w:pPr>
        <w:spacing w:after="0"/>
        <w:ind w:left="360" w:firstLine="348"/>
        <w:rPr>
          <w:rFonts w:ascii="Times New Roman" w:hAnsi="Times New Roman"/>
        </w:rPr>
      </w:pPr>
    </w:p>
    <w:p w:rsidR="00596D1D" w:rsidRPr="003D12C5" w:rsidRDefault="00596D1D" w:rsidP="00596D1D">
      <w:pPr>
        <w:spacing w:after="0" w:line="256" w:lineRule="auto"/>
        <w:ind w:left="786" w:right="-1417"/>
        <w:rPr>
          <w:rFonts w:ascii="Times New Roman" w:hAnsi="Times New Roman"/>
        </w:rPr>
      </w:pP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  <w:t>Anglais et chinois bilingues -pratique quotidienne depuis 10 ans.</w:t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</w:p>
    <w:p w:rsidR="00596D1D" w:rsidRPr="003D12C5" w:rsidRDefault="00596D1D" w:rsidP="00596D1D">
      <w:pPr>
        <w:rPr>
          <w:rFonts w:ascii="Times New Roman" w:hAnsi="Times New Roman"/>
          <w:b/>
          <w:color w:val="0070C0"/>
          <w:u w:val="single"/>
        </w:rPr>
      </w:pPr>
      <w:r w:rsidRPr="003D12C5">
        <w:rPr>
          <w:rFonts w:ascii="Times New Roman" w:hAnsi="Times New Roman"/>
          <w:b/>
          <w:color w:val="0070C0"/>
          <w:u w:val="single"/>
        </w:rPr>
        <w:t>Parcours professionnel:</w:t>
      </w:r>
      <w:r w:rsidRPr="003D12C5">
        <w:rPr>
          <w:rFonts w:ascii="Times New Roman" w:hAnsi="Times New Roman"/>
        </w:rPr>
        <w:t xml:space="preserve"> </w:t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  <w:b/>
          <w:color w:val="0070C0"/>
          <w:u w:val="single"/>
        </w:rPr>
        <w:t>Entreprises:</w:t>
      </w:r>
      <w:r w:rsidRPr="003D12C5">
        <w:rPr>
          <w:rFonts w:ascii="Times New Roman" w:hAnsi="Times New Roman"/>
        </w:rPr>
        <w:t xml:space="preserve"> </w:t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  <w:b/>
          <w:color w:val="0070C0"/>
          <w:u w:val="single"/>
        </w:rPr>
        <w:t>Ex. de résultats:</w:t>
      </w:r>
    </w:p>
    <w:p w:rsidR="00596D1D" w:rsidRDefault="00596D1D" w:rsidP="00596D1D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Journaliste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Afrik21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  <w:b/>
        </w:rPr>
        <w:t xml:space="preserve">Fidélisation du </w:t>
      </w:r>
      <w:r w:rsidRPr="003D12C5">
        <w:rPr>
          <w:rFonts w:ascii="Times New Roman" w:hAnsi="Times New Roman"/>
          <w:b/>
        </w:rPr>
        <w:t>le</w:t>
      </w:r>
      <w:r>
        <w:rPr>
          <w:rFonts w:ascii="Times New Roman" w:hAnsi="Times New Roman"/>
          <w:b/>
        </w:rPr>
        <w:t>ctorat</w:t>
      </w:r>
    </w:p>
    <w:p w:rsidR="00596D1D" w:rsidRDefault="00596D1D" w:rsidP="00596D1D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Journaliste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L’Union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  <w:b/>
        </w:rPr>
        <w:t>grâce à la qualité</w:t>
      </w:r>
      <w:r>
        <w:rPr>
          <w:rFonts w:ascii="Times New Roman" w:hAnsi="Times New Roman"/>
        </w:rPr>
        <w:t xml:space="preserve"> </w:t>
      </w:r>
      <w:r w:rsidRPr="00355599">
        <w:rPr>
          <w:rFonts w:ascii="Times New Roman" w:hAnsi="Times New Roman"/>
          <w:b/>
        </w:rPr>
        <w:t>des</w:t>
      </w:r>
    </w:p>
    <w:p w:rsidR="00596D1D" w:rsidRPr="003D12C5" w:rsidRDefault="00596D1D" w:rsidP="00596D1D">
      <w:pPr>
        <w:spacing w:after="0"/>
        <w:rPr>
          <w:rFonts w:ascii="Times New Roman" w:hAnsi="Times New Roman"/>
        </w:rPr>
      </w:pPr>
      <w:r w:rsidRPr="003D12C5">
        <w:rPr>
          <w:rFonts w:ascii="Times New Roman" w:hAnsi="Times New Roman"/>
        </w:rPr>
        <w:t>Professeure d’histoire-géo.</w:t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  <w:t>Cours Legendre</w:t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  <w:r>
        <w:rPr>
          <w:rFonts w:ascii="Times New Roman" w:hAnsi="Times New Roman"/>
          <w:b/>
        </w:rPr>
        <w:t>articles.</w:t>
      </w:r>
    </w:p>
    <w:p w:rsidR="00596D1D" w:rsidRPr="003D12C5" w:rsidRDefault="00596D1D" w:rsidP="00596D1D">
      <w:pPr>
        <w:spacing w:after="0"/>
        <w:ind w:right="-143"/>
        <w:rPr>
          <w:rFonts w:ascii="Times New Roman" w:hAnsi="Times New Roman"/>
          <w:u w:val="single"/>
        </w:rPr>
      </w:pPr>
      <w:r w:rsidRPr="003D12C5">
        <w:rPr>
          <w:rFonts w:ascii="Times New Roman" w:hAnsi="Times New Roman"/>
        </w:rPr>
        <w:t>Professeure d’anglais et de français</w:t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  <w:t>Solution Cours</w:t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</w:p>
    <w:p w:rsidR="00596D1D" w:rsidRPr="003D12C5" w:rsidRDefault="00596D1D" w:rsidP="00596D1D">
      <w:pPr>
        <w:spacing w:after="0"/>
        <w:rPr>
          <w:rFonts w:ascii="Times New Roman" w:hAnsi="Times New Roman"/>
          <w:u w:val="single"/>
        </w:rPr>
      </w:pPr>
      <w:r w:rsidRPr="003D12C5">
        <w:rPr>
          <w:rFonts w:ascii="Times New Roman" w:hAnsi="Times New Roman"/>
        </w:rPr>
        <w:t>Professeure d’anglais et de français</w:t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  <w:t>Numéro1 Scolarité</w:t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</w:p>
    <w:p w:rsidR="00596D1D" w:rsidRPr="003D12C5" w:rsidRDefault="00596D1D" w:rsidP="00596D1D">
      <w:pPr>
        <w:spacing w:after="0"/>
        <w:ind w:right="-1418"/>
        <w:rPr>
          <w:rFonts w:ascii="Times New Roman" w:hAnsi="Times New Roman"/>
        </w:rPr>
      </w:pPr>
      <w:r w:rsidRPr="003D12C5">
        <w:rPr>
          <w:rFonts w:ascii="Times New Roman" w:hAnsi="Times New Roman"/>
        </w:rPr>
        <w:t>Formatrice d’anglais TOEIC</w:t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  <w:proofErr w:type="spellStart"/>
      <w:r w:rsidRPr="003D12C5">
        <w:rPr>
          <w:rFonts w:ascii="Times New Roman" w:hAnsi="Times New Roman"/>
        </w:rPr>
        <w:t>Capconsultants</w:t>
      </w:r>
      <w:proofErr w:type="spellEnd"/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  <w:t xml:space="preserve"> </w:t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</w:p>
    <w:p w:rsidR="00596D1D" w:rsidRPr="003D12C5" w:rsidRDefault="00596D1D" w:rsidP="00596D1D">
      <w:pPr>
        <w:spacing w:after="0"/>
        <w:ind w:right="-1418"/>
        <w:rPr>
          <w:rFonts w:ascii="Times New Roman" w:hAnsi="Times New Roman"/>
        </w:rPr>
      </w:pPr>
      <w:r w:rsidRPr="003D12C5">
        <w:rPr>
          <w:rFonts w:ascii="Times New Roman" w:hAnsi="Times New Roman"/>
        </w:rPr>
        <w:t xml:space="preserve">Formatrice d’anglais et de français, </w:t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  <w:t>CQF Consulting</w:t>
      </w:r>
    </w:p>
    <w:p w:rsidR="00596D1D" w:rsidRPr="003D12C5" w:rsidRDefault="00596D1D" w:rsidP="00596D1D">
      <w:pPr>
        <w:spacing w:after="0"/>
        <w:ind w:right="-1418"/>
        <w:rPr>
          <w:rFonts w:ascii="Times New Roman" w:hAnsi="Times New Roman"/>
        </w:rPr>
      </w:pPr>
      <w:r w:rsidRPr="003D12C5">
        <w:rPr>
          <w:rFonts w:ascii="Times New Roman" w:hAnsi="Times New Roman"/>
        </w:rPr>
        <w:t>Conseillère pédagogique, traductrice</w:t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</w:p>
    <w:p w:rsidR="00596D1D" w:rsidRPr="003D12C5" w:rsidRDefault="00596D1D" w:rsidP="00596D1D">
      <w:pPr>
        <w:spacing w:after="0"/>
        <w:ind w:right="-1418"/>
        <w:rPr>
          <w:rFonts w:ascii="Times New Roman" w:hAnsi="Times New Roman"/>
        </w:rPr>
      </w:pPr>
      <w:r w:rsidRPr="003D12C5">
        <w:rPr>
          <w:rFonts w:ascii="Times New Roman" w:hAnsi="Times New Roman"/>
        </w:rPr>
        <w:t>Traductrice, rédactrice, correctrice</w:t>
      </w:r>
      <w:r w:rsidRPr="003D12C5">
        <w:rPr>
          <w:rFonts w:ascii="Times New Roman" w:hAnsi="Times New Roman"/>
        </w:rPr>
        <w:tab/>
      </w:r>
      <w:r w:rsidRPr="003D12C5">
        <w:rPr>
          <w:rFonts w:ascii="Times New Roman" w:hAnsi="Times New Roman"/>
        </w:rPr>
        <w:tab/>
      </w:r>
      <w:proofErr w:type="spellStart"/>
      <w:r w:rsidRPr="003D12C5">
        <w:rPr>
          <w:rFonts w:ascii="Times New Roman" w:hAnsi="Times New Roman"/>
        </w:rPr>
        <w:t>Tradutec</w:t>
      </w:r>
      <w:proofErr w:type="spellEnd"/>
    </w:p>
    <w:p w:rsidR="0089090C" w:rsidRPr="00596D1D" w:rsidRDefault="00596D1D" w:rsidP="00596D1D">
      <w:pPr>
        <w:spacing w:after="0"/>
        <w:ind w:right="-1418"/>
        <w:rPr>
          <w:rFonts w:ascii="Times New Roman" w:hAnsi="Times New Roman"/>
        </w:rPr>
      </w:pPr>
      <w:r w:rsidRPr="003D12C5">
        <w:rPr>
          <w:rFonts w:ascii="Times New Roman" w:hAnsi="Times New Roman"/>
        </w:rPr>
        <w:t>Professeure d’anglais, chinois et français</w:t>
      </w:r>
      <w:r w:rsidRPr="003D12C5">
        <w:rPr>
          <w:rFonts w:ascii="Times New Roman" w:hAnsi="Times New Roman"/>
        </w:rPr>
        <w:tab/>
      </w:r>
      <w:proofErr w:type="spellStart"/>
      <w:r w:rsidRPr="003D12C5">
        <w:rPr>
          <w:rFonts w:ascii="Times New Roman" w:hAnsi="Times New Roman"/>
        </w:rPr>
        <w:t>Anacours</w:t>
      </w:r>
      <w:proofErr w:type="spellEnd"/>
      <w:r w:rsidRPr="003D12C5">
        <w:rPr>
          <w:rFonts w:ascii="Times New Roman" w:hAnsi="Times New Roman"/>
        </w:rPr>
        <w:t>, Objectif 20</w:t>
      </w:r>
    </w:p>
    <w:sectPr w:rsidR="0089090C" w:rsidRPr="00596D1D" w:rsidSect="00F2470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6F09" w:rsidRDefault="0095789D">
    <w:pPr>
      <w:pStyle w:val="Pieddepage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5000" w:rsidRDefault="0095789D" w:rsidP="00A81B94">
    <w:pPr>
      <w:pStyle w:val="Pieddepage"/>
      <w:jc w:val="center"/>
    </w:pPr>
    <w:r>
      <w:rPr>
        <w:noProof/>
        <w:lang w:eastAsia="fr-FR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49" type="#_x0000_t32" style="position:absolute;left:0;text-align:left;margin-left:-55.1pt;margin-top:18.7pt;width:563.25pt;height:0;z-index:251658240" o:connectortype="straight"/>
      </w:pict>
    </w:r>
    <w:r>
      <w:tab/>
    </w:r>
  </w:p>
  <w:p w:rsidR="00A81B94" w:rsidRDefault="0095789D" w:rsidP="00E46F09">
    <w:r>
      <w:t>Anne-Gaëlle David - 06 45 41 02 31 –</w:t>
    </w:r>
    <w:r w:rsidRPr="00E46F09">
      <w:rPr>
        <w:color w:val="4F81BD" w:themeColor="accent1"/>
        <w:u w:val="single"/>
      </w:rPr>
      <w:t xml:space="preserve"> </w:t>
    </w:r>
    <w:r w:rsidRPr="0075195E">
      <w:rPr>
        <w:color w:val="4F81BD" w:themeColor="accent1"/>
        <w:u w:val="single"/>
      </w:rPr>
      <w:t>ag</w:t>
    </w:r>
    <w:hyperlink r:id="rId1" w:history="1">
      <w:r w:rsidRPr="001B2B2D">
        <w:rPr>
          <w:rStyle w:val="Lienhypertexte"/>
        </w:rPr>
        <w:t>david1476@gmail.com</w:t>
      </w:r>
    </w:hyperlink>
    <w:r>
      <w:t>– CV détaillé à disposition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6F09" w:rsidRDefault="0095789D">
    <w:pPr>
      <w:pStyle w:val="Pieddepage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6F09" w:rsidRDefault="0095789D">
    <w:pPr>
      <w:pStyle w:val="En-tt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6F09" w:rsidRDefault="0095789D">
    <w:pPr>
      <w:pStyle w:val="En-tte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6F09" w:rsidRDefault="0095789D">
    <w:pPr>
      <w:pStyle w:val="En-tt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CD2D30"/>
    <w:multiLevelType w:val="hybridMultilevel"/>
    <w:tmpl w:val="7F6CDCFA"/>
    <w:lvl w:ilvl="0" w:tplc="92E4C78C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  <w:color w:val="0070C0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5A1C2F6F"/>
    <w:multiLevelType w:val="hybridMultilevel"/>
    <w:tmpl w:val="04A451F4"/>
    <w:lvl w:ilvl="0" w:tplc="75141AD0">
      <w:numFmt w:val="bullet"/>
      <w:lvlText w:val="-"/>
      <w:lvlJc w:val="left"/>
      <w:pPr>
        <w:ind w:left="786" w:hanging="360"/>
      </w:pPr>
      <w:rPr>
        <w:rFonts w:ascii="Times New Roman" w:eastAsia="Calibri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A814FE7"/>
    <w:multiLevelType w:val="hybridMultilevel"/>
    <w:tmpl w:val="C73A943C"/>
    <w:lvl w:ilvl="0" w:tplc="040C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hdrShapeDefaults>
    <o:shapedefaults v:ext="edit" spidmax="3074"/>
    <o:shapelayout v:ext="edit">
      <o:idmap v:ext="edit" data="2"/>
      <o:rules v:ext="edit">
        <o:r id="V:Rule1" type="connector" idref="#_x0000_s2049"/>
      </o:rules>
    </o:shapelayout>
  </w:hdrShapeDefaults>
  <w:compat>
    <w:useFELayout/>
  </w:compat>
  <w:rsids>
    <w:rsidRoot w:val="001A7F24"/>
    <w:rsid w:val="001A7F24"/>
    <w:rsid w:val="00596D1D"/>
    <w:rsid w:val="006A6083"/>
    <w:rsid w:val="00702286"/>
    <w:rsid w:val="00823019"/>
    <w:rsid w:val="00865058"/>
    <w:rsid w:val="0095789D"/>
    <w:rsid w:val="00B30C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96D1D"/>
    <w:rPr>
      <w:rFonts w:eastAsiaTheme="minorHAnsi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uiPriority w:val="99"/>
    <w:unhideWhenUsed/>
    <w:rsid w:val="00596D1D"/>
    <w:rPr>
      <w:color w:val="0563C1"/>
      <w:u w:val="single"/>
    </w:rPr>
  </w:style>
  <w:style w:type="paragraph" w:styleId="Pieddepage">
    <w:name w:val="footer"/>
    <w:basedOn w:val="Normal"/>
    <w:link w:val="PieddepageCar"/>
    <w:uiPriority w:val="99"/>
    <w:unhideWhenUsed/>
    <w:rsid w:val="00596D1D"/>
    <w:pPr>
      <w:tabs>
        <w:tab w:val="center" w:pos="4536"/>
        <w:tab w:val="right" w:pos="9072"/>
      </w:tabs>
      <w:spacing w:after="160" w:line="256" w:lineRule="auto"/>
    </w:pPr>
    <w:rPr>
      <w:rFonts w:ascii="Calibri" w:eastAsia="Calibri" w:hAnsi="Calibri" w:cs="Times New Roman"/>
    </w:rPr>
  </w:style>
  <w:style w:type="character" w:customStyle="1" w:styleId="PieddepageCar">
    <w:name w:val="Pied de page Car"/>
    <w:basedOn w:val="Policepardfaut"/>
    <w:link w:val="Pieddepage"/>
    <w:uiPriority w:val="99"/>
    <w:rsid w:val="00596D1D"/>
    <w:rPr>
      <w:rFonts w:ascii="Calibri" w:eastAsia="Calibri" w:hAnsi="Calibri" w:cs="Times New Roman"/>
      <w:lang w:eastAsia="en-US"/>
    </w:rPr>
  </w:style>
  <w:style w:type="paragraph" w:styleId="Paragraphedeliste">
    <w:name w:val="List Paragraph"/>
    <w:basedOn w:val="Normal"/>
    <w:uiPriority w:val="34"/>
    <w:qFormat/>
    <w:rsid w:val="00596D1D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semiHidden/>
    <w:unhideWhenUsed/>
    <w:rsid w:val="00596D1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596D1D"/>
    <w:rPr>
      <w:rFonts w:eastAsiaTheme="minorHAnsi"/>
      <w:lang w:eastAsia="en-US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596D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96D1D"/>
    <w:rPr>
      <w:rFonts w:ascii="Tahoma" w:eastAsiaTheme="minorHAnsi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bing.com/images/search?view=detailV2&amp;ccid=ihqiyJvU&amp;id=24894F532E4AF4B82BF60226B2DFF122CE637668&amp;thid=OIP.ihqiyJvURJ6ZMtlarTK_mQEsDK&amp;q=drapeau+chinois&amp;simid=608004647580270845&amp;selectedIndex=0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footer" Target="footer1.xml"/><Relationship Id="rId5" Type="http://schemas.openxmlformats.org/officeDocument/2006/relationships/hyperlink" Target="https://www.google.fr/imgres?imgurl=http://www.e-papier-peint.com/media/catalog/product/cache/1/image/9df78eab33525d08d6e5fb8d27136e95/a/2/a250360mu84a.jpg&amp;imgrefurl=http://www.e-papier-peint.com/papier-peint-deco-intisse-drapeau-anglais.html&amp;docid=bZfAMST8LCakfM&amp;tbnid=uYcUVyzwAQiBKM:&amp;vet=10ahUKEwj5suOCwrnXAhVDVhoKHXMVB7IQMwiAASg8MDw..i&amp;w=600&amp;h=417&amp;hl=fr&amp;bih=784&amp;biw=1440&amp;q=drapeau%20anglais&amp;ved=0ahUKEwj5suOCwrnXAhVDVhoKHXMVB7IQMwiAASg8MDw&amp;iact=mrc&amp;uact=8" TargetMode="Externa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avid1476@gmail.com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335</Words>
  <Characters>1847</Characters>
  <Application>Microsoft Office Word</Application>
  <DocSecurity>0</DocSecurity>
  <Lines>15</Lines>
  <Paragraphs>4</Paragraphs>
  <ScaleCrop>false</ScaleCrop>
  <Company/>
  <LinksUpToDate>false</LinksUpToDate>
  <CharactersWithSpaces>2178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testGB</dc:creator>
  <cp:lastModifiedBy>testGB</cp:lastModifiedBy>
  <cp:revision>34</cp:revision>
  <dcterms:created xsi:type="dcterms:W3CDTF">2021-03-12T15:01:00Z</dcterms:created>
  <dcterms:modified xsi:type="dcterms:W3CDTF">2021-03-12T15:05:00Z</dcterms:modified>
</cp:coreProperties>
</file>