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BD" w:rsidRPr="00E41FBD" w:rsidRDefault="00E41FBD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E41FBD">
        <w:rPr>
          <w:rFonts w:ascii="Arial" w:eastAsia="Times New Roman" w:hAnsi="Arial" w:cs="Arial"/>
          <w:b/>
          <w:sz w:val="24"/>
          <w:szCs w:val="24"/>
          <w:lang w:val="fr-FR" w:eastAsia="fr-FR"/>
        </w:rPr>
        <w:t>Quentin</w:t>
      </w:r>
      <w:r w:rsidR="003E182E" w:rsidRPr="00D60F8E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b/>
          <w:sz w:val="24"/>
          <w:szCs w:val="24"/>
          <w:lang w:val="fr-FR" w:eastAsia="fr-FR"/>
        </w:rPr>
        <w:t>Denis</w:t>
      </w:r>
      <w:r w:rsidR="00A917BB"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 w:rsidR="00A917BB"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 w:rsidR="00A917BB"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 w:rsidR="00A917BB"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 w:rsidR="00A917BB"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 w:rsidR="00A917BB"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 w:rsidR="00A917BB"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 w:rsidR="00A917BB"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 w:rsidR="00A917BB"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  <w:t xml:space="preserve">            né le 27/01/1993</w:t>
      </w:r>
    </w:p>
    <w:p w:rsidR="00E41FBD" w:rsidRPr="00E41FBD" w:rsidRDefault="00E41FBD" w:rsidP="00E41F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E41FBD">
        <w:rPr>
          <w:rFonts w:ascii="Arial" w:eastAsia="Times New Roman" w:hAnsi="Arial" w:cs="Arial"/>
          <w:sz w:val="24"/>
          <w:szCs w:val="24"/>
          <w:lang w:val="fr-FR" w:eastAsia="fr-FR"/>
        </w:rPr>
        <w:t>11,</w:t>
      </w:r>
      <w:r w:rsidRPr="00D60F8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sz w:val="24"/>
          <w:szCs w:val="24"/>
          <w:lang w:val="fr-FR" w:eastAsia="fr-FR"/>
        </w:rPr>
        <w:t>rue</w:t>
      </w:r>
      <w:r w:rsidRPr="00D60F8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sz w:val="24"/>
          <w:szCs w:val="24"/>
          <w:lang w:val="fr-FR" w:eastAsia="fr-FR"/>
        </w:rPr>
        <w:t>Guynemer</w:t>
      </w:r>
    </w:p>
    <w:p w:rsidR="00E41FBD" w:rsidRPr="00E41FBD" w:rsidRDefault="00E41FBD" w:rsidP="00E41F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E41FBD">
        <w:rPr>
          <w:rFonts w:ascii="Arial" w:eastAsia="Times New Roman" w:hAnsi="Arial" w:cs="Arial"/>
          <w:sz w:val="24"/>
          <w:szCs w:val="24"/>
          <w:lang w:val="fr-FR" w:eastAsia="fr-FR"/>
        </w:rPr>
        <w:t>27140</w:t>
      </w:r>
      <w:r w:rsidRPr="00D60F8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sz w:val="24"/>
          <w:szCs w:val="24"/>
          <w:lang w:val="fr-FR" w:eastAsia="fr-FR"/>
        </w:rPr>
        <w:t>Gisors</w:t>
      </w:r>
    </w:p>
    <w:p w:rsidR="00D60F8E" w:rsidRDefault="00D60F8E" w:rsidP="00E41F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E41FBD" w:rsidRPr="00E41FBD" w:rsidRDefault="00E41FBD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E41FBD">
        <w:rPr>
          <w:rFonts w:ascii="Arial" w:eastAsia="Times New Roman" w:hAnsi="Arial" w:cs="Arial"/>
          <w:b/>
          <w:sz w:val="24"/>
          <w:szCs w:val="24"/>
          <w:lang w:val="fr-FR" w:eastAsia="fr-FR"/>
        </w:rPr>
        <w:t>06</w:t>
      </w:r>
      <w:r w:rsidRPr="00D60F8E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b/>
          <w:sz w:val="24"/>
          <w:szCs w:val="24"/>
          <w:lang w:val="fr-FR" w:eastAsia="fr-FR"/>
        </w:rPr>
        <w:t>25</w:t>
      </w:r>
      <w:r w:rsidRPr="00D60F8E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b/>
          <w:sz w:val="24"/>
          <w:szCs w:val="24"/>
          <w:lang w:val="fr-FR" w:eastAsia="fr-FR"/>
        </w:rPr>
        <w:t>00</w:t>
      </w:r>
      <w:r w:rsidRPr="00D60F8E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b/>
          <w:sz w:val="24"/>
          <w:szCs w:val="24"/>
          <w:lang w:val="fr-FR" w:eastAsia="fr-FR"/>
        </w:rPr>
        <w:t>19</w:t>
      </w:r>
      <w:r w:rsidRPr="00D60F8E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b/>
          <w:sz w:val="24"/>
          <w:szCs w:val="24"/>
          <w:lang w:val="fr-FR" w:eastAsia="fr-FR"/>
        </w:rPr>
        <w:t>76</w:t>
      </w:r>
    </w:p>
    <w:p w:rsidR="00E41FBD" w:rsidRPr="00E41FBD" w:rsidRDefault="005752DA" w:rsidP="00E41F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hyperlink r:id="rId7" w:history="1">
        <w:r w:rsidR="00A917BB" w:rsidRPr="00A917BB">
          <w:rPr>
            <w:rStyle w:val="Lienhypertexte"/>
            <w:rFonts w:ascii="Arial" w:eastAsia="Times New Roman" w:hAnsi="Arial" w:cs="Arial"/>
            <w:sz w:val="24"/>
            <w:szCs w:val="24"/>
            <w:lang w:val="fr-FR" w:eastAsia="fr-FR"/>
          </w:rPr>
          <w:t>f</w:t>
        </w:r>
        <w:r w:rsidR="00A917BB" w:rsidRPr="009B0CE8">
          <w:rPr>
            <w:rStyle w:val="Lienhypertexte"/>
            <w:rFonts w:ascii="Arial" w:eastAsia="Times New Roman" w:hAnsi="Arial" w:cs="Arial"/>
            <w:sz w:val="24"/>
            <w:szCs w:val="24"/>
            <w:lang w:val="fr-FR" w:eastAsia="fr-FR"/>
          </w:rPr>
          <w:t>urashu.okami@hotmail.fr</w:t>
        </w:r>
      </w:hyperlink>
      <w:r w:rsidR="003E182E" w:rsidRPr="00D60F8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3E182E" w:rsidRPr="00D60F8E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="003E182E" w:rsidRPr="00D60F8E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="003E182E" w:rsidRPr="00D60F8E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="003E182E" w:rsidRPr="00D60F8E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="003E182E" w:rsidRPr="00D60F8E">
        <w:rPr>
          <w:rFonts w:ascii="Arial" w:eastAsia="Times New Roman" w:hAnsi="Arial" w:cs="Arial"/>
          <w:sz w:val="24"/>
          <w:szCs w:val="24"/>
          <w:lang w:val="fr-FR" w:eastAsia="fr-FR"/>
        </w:rPr>
        <w:tab/>
        <w:t xml:space="preserve">      </w:t>
      </w:r>
      <w:r w:rsidR="00D60F8E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="00D60F8E">
        <w:rPr>
          <w:rFonts w:ascii="Arial" w:eastAsia="Times New Roman" w:hAnsi="Arial" w:cs="Arial"/>
          <w:sz w:val="24"/>
          <w:szCs w:val="24"/>
          <w:lang w:val="fr-FR" w:eastAsia="fr-FR"/>
        </w:rPr>
        <w:tab/>
        <w:t xml:space="preserve">    </w:t>
      </w:r>
      <w:r w:rsidR="003E182E" w:rsidRPr="00D60F8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A917B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             </w:t>
      </w:r>
      <w:r w:rsidR="003E182E" w:rsidRPr="00D60F8E">
        <w:rPr>
          <w:rFonts w:ascii="Arial" w:eastAsia="Times New Roman" w:hAnsi="Arial" w:cs="Arial"/>
          <w:sz w:val="24"/>
          <w:szCs w:val="24"/>
          <w:lang w:val="fr-FR" w:eastAsia="fr-FR"/>
        </w:rPr>
        <w:t>Permis B</w:t>
      </w:r>
      <w:r w:rsidR="00A917B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3E182E" w:rsidRPr="00D60F8E">
        <w:rPr>
          <w:rFonts w:ascii="Arial" w:eastAsia="Times New Roman" w:hAnsi="Arial" w:cs="Arial"/>
          <w:sz w:val="24"/>
          <w:szCs w:val="24"/>
          <w:lang w:val="fr-FR" w:eastAsia="fr-FR"/>
        </w:rPr>
        <w:t>/</w:t>
      </w:r>
      <w:r w:rsidR="00A917B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3E182E" w:rsidRPr="00E41FBD">
        <w:rPr>
          <w:rFonts w:ascii="Arial" w:eastAsia="Times New Roman" w:hAnsi="Arial" w:cs="Arial"/>
          <w:sz w:val="24"/>
          <w:szCs w:val="24"/>
          <w:lang w:val="fr-FR" w:eastAsia="fr-FR"/>
        </w:rPr>
        <w:t>Véhiculé</w:t>
      </w:r>
    </w:p>
    <w:p w:rsidR="00D60F8E" w:rsidRDefault="00D60F8E" w:rsidP="00E41F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97748E" w:rsidRDefault="0097748E" w:rsidP="00E41F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D60F8E" w:rsidRPr="00D60F8E" w:rsidRDefault="00D60F8E" w:rsidP="00E41F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E41FBD" w:rsidRPr="00E41FBD" w:rsidRDefault="00E41FBD" w:rsidP="00D60F8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</w:pPr>
      <w:r w:rsidRPr="00E41FBD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>Compétences</w:t>
      </w:r>
      <w:r w:rsidRPr="00D60F8E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 xml:space="preserve"> P</w:t>
      </w:r>
      <w:r w:rsidRPr="00E41FBD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>rofessionnelles</w:t>
      </w:r>
      <w:r w:rsidRPr="00D60F8E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> </w:t>
      </w:r>
    </w:p>
    <w:p w:rsidR="00E41FBD" w:rsidRPr="00E41FBD" w:rsidRDefault="00E41FBD" w:rsidP="00E41FBD">
      <w:pPr>
        <w:spacing w:after="0" w:line="240" w:lineRule="auto"/>
        <w:rPr>
          <w:rFonts w:ascii="Arial" w:eastAsia="Times New Roman" w:hAnsi="Arial" w:cs="Arial"/>
          <w:sz w:val="45"/>
          <w:szCs w:val="45"/>
          <w:lang w:val="fr-FR" w:eastAsia="fr-FR"/>
        </w:rPr>
      </w:pPr>
    </w:p>
    <w:p w:rsidR="00E41FBD" w:rsidRDefault="00E41FBD" w:rsidP="00D60F8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60F8E">
        <w:rPr>
          <w:rFonts w:ascii="Arial" w:eastAsia="Times New Roman" w:hAnsi="Arial" w:cs="Arial"/>
          <w:sz w:val="24"/>
          <w:szCs w:val="24"/>
          <w:lang w:val="fr-FR" w:eastAsia="fr-FR"/>
        </w:rPr>
        <w:t>Parle français couramment et quelques notions en anglais.</w:t>
      </w:r>
    </w:p>
    <w:p w:rsidR="001B1B52" w:rsidRDefault="001B1B52" w:rsidP="00D60F8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Exercer des activités de surveillances en établissements recevant du public.</w:t>
      </w:r>
    </w:p>
    <w:p w:rsidR="005D6C77" w:rsidRDefault="002D3DFC" w:rsidP="005D6C7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Techniques d’inventaires</w:t>
      </w:r>
      <w:r w:rsidR="005D6C7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2D3DFC" w:rsidRDefault="002D3DFC" w:rsidP="005D6C7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Entretien des locaux.</w:t>
      </w:r>
    </w:p>
    <w:p w:rsidR="002D3DFC" w:rsidRDefault="002D3DFC" w:rsidP="005D6C7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Livraisons de produits par véhicule motorisé.</w:t>
      </w:r>
    </w:p>
    <w:p w:rsidR="002D3DFC" w:rsidRDefault="002D3DFC" w:rsidP="005D6C7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Gestion d’une déchèterie.</w:t>
      </w:r>
    </w:p>
    <w:p w:rsidR="00805111" w:rsidRDefault="00805111" w:rsidP="005D6C7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Techniques de boulangeries.</w:t>
      </w:r>
    </w:p>
    <w:p w:rsidR="002D3DFC" w:rsidRPr="005D6C77" w:rsidRDefault="002D3DFC" w:rsidP="00E27E0B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97748E" w:rsidRDefault="0097748E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97748E" w:rsidRPr="00D60F8E" w:rsidRDefault="0097748E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E41FBD" w:rsidRPr="005752DA" w:rsidRDefault="00E41FBD" w:rsidP="005752D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</w:pPr>
      <w:r w:rsidRPr="00E41FBD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>Expériences</w:t>
      </w:r>
      <w:r w:rsidRPr="00D60F8E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>professionnelles</w:t>
      </w:r>
      <w:bookmarkStart w:id="0" w:name="_GoBack"/>
      <w:bookmarkEnd w:id="0"/>
    </w:p>
    <w:p w:rsidR="005752DA" w:rsidRDefault="005752DA" w:rsidP="005752DA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5752DA" w:rsidRDefault="005752DA" w:rsidP="005752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Du 16 sep au 31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oct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2016                     Agent de prévention et de sécurité et agent SSIAP (AVS sécurité)</w:t>
      </w:r>
    </w:p>
    <w:p w:rsidR="005752DA" w:rsidRDefault="005752DA" w:rsidP="00E41FBD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E41FBD" w:rsidRDefault="001B1B52" w:rsidP="00805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Du 4 au 15 janvier 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  <w:t>Agent de prévention et de sécurité (Stagiaire à Kv2</w:t>
      </w:r>
      <w:r w:rsidR="00805111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sécurité)</w:t>
      </w:r>
    </w:p>
    <w:p w:rsidR="001B1B52" w:rsidRDefault="001B1B52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1B1B52" w:rsidRDefault="001B1B52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Du 8 au 20 février 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 w:rsidRPr="001B1B52">
        <w:rPr>
          <w:rFonts w:ascii="Arial" w:eastAsia="Times New Roman" w:hAnsi="Arial" w:cs="Arial"/>
          <w:b/>
          <w:sz w:val="24"/>
          <w:szCs w:val="24"/>
          <w:lang w:val="fr-FR" w:eastAsia="fr-FR"/>
        </w:rPr>
        <w:t>Agent de prévention et de sécurité (Stagiaire à Kv2</w:t>
      </w:r>
      <w:r w:rsidR="00805111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sécurité</w:t>
      </w:r>
      <w:r w:rsidRPr="001B1B52">
        <w:rPr>
          <w:rFonts w:ascii="Arial" w:eastAsia="Times New Roman" w:hAnsi="Arial" w:cs="Arial"/>
          <w:b/>
          <w:sz w:val="24"/>
          <w:szCs w:val="24"/>
          <w:lang w:val="fr-FR" w:eastAsia="fr-FR"/>
        </w:rPr>
        <w:t>)</w:t>
      </w:r>
    </w:p>
    <w:p w:rsidR="002D3DFC" w:rsidRDefault="002D3DFC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2D3DFC" w:rsidRDefault="002D3DFC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Autres : - Boulanger</w:t>
      </w:r>
      <w:r w:rsidR="00805111">
        <w:rPr>
          <w:rFonts w:ascii="Arial" w:eastAsia="Times New Roman" w:hAnsi="Arial" w:cs="Arial"/>
          <w:b/>
          <w:sz w:val="24"/>
          <w:szCs w:val="24"/>
          <w:lang w:val="fr-FR" w:eastAsia="fr-FR"/>
        </w:rPr>
        <w:t>.</w:t>
      </w:r>
    </w:p>
    <w:p w:rsidR="002D3DFC" w:rsidRDefault="002D3DFC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- Agent de collectivités, de déchèterie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Sygom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), de sécurité et de prévention.</w:t>
      </w:r>
    </w:p>
    <w:p w:rsidR="002D3DFC" w:rsidRDefault="002D3DFC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- Livreur de produits alimentaires (Pop Sushi Gisors), </w:t>
      </w:r>
    </w:p>
    <w:p w:rsidR="002D3DFC" w:rsidRDefault="002D3DFC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- Inventoriste.</w:t>
      </w:r>
    </w:p>
    <w:p w:rsidR="002D3DFC" w:rsidRDefault="002D3DFC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- Boulanger.</w:t>
      </w:r>
    </w:p>
    <w:p w:rsidR="001B1B52" w:rsidRDefault="001B1B52" w:rsidP="00E41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805111" w:rsidRPr="00D60F8E" w:rsidRDefault="00805111" w:rsidP="00E41F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E41FBD" w:rsidRPr="00E41FBD" w:rsidRDefault="00E41FBD" w:rsidP="00D60F8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</w:pPr>
      <w:r w:rsidRPr="00E41FBD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>Diplômes</w:t>
      </w:r>
      <w:r w:rsidRPr="00D60F8E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 xml:space="preserve"> </w:t>
      </w:r>
      <w:r w:rsidRPr="00E41FBD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>obtenus</w:t>
      </w:r>
      <w:r w:rsidRPr="00D60F8E">
        <w:rPr>
          <w:rFonts w:ascii="Arial" w:eastAsia="Times New Roman" w:hAnsi="Arial" w:cs="Arial"/>
          <w:b/>
          <w:caps/>
          <w:sz w:val="32"/>
          <w:szCs w:val="32"/>
          <w:lang w:val="fr-FR" w:eastAsia="fr-FR"/>
        </w:rPr>
        <w:t xml:space="preserve"> </w:t>
      </w:r>
    </w:p>
    <w:p w:rsidR="00E41FBD" w:rsidRDefault="00E41FBD" w:rsidP="00E41FBD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2D3DFC" w:rsidRDefault="002D3DFC" w:rsidP="002D3DFC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2D3DFC">
        <w:rPr>
          <w:rFonts w:ascii="Arial" w:hAnsi="Arial" w:cs="Arial"/>
          <w:b/>
          <w:sz w:val="24"/>
          <w:szCs w:val="24"/>
          <w:lang w:val="fr-FR"/>
        </w:rPr>
        <w:t>2010 </w:t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 w:rsidR="00805111">
        <w:rPr>
          <w:rFonts w:ascii="Arial" w:hAnsi="Arial" w:cs="Arial"/>
          <w:b/>
          <w:sz w:val="24"/>
          <w:szCs w:val="24"/>
          <w:lang w:val="fr-FR"/>
        </w:rPr>
        <w:t>BEP</w:t>
      </w:r>
      <w:r>
        <w:rPr>
          <w:rFonts w:ascii="Arial" w:hAnsi="Arial" w:cs="Arial"/>
          <w:b/>
          <w:sz w:val="24"/>
          <w:szCs w:val="24"/>
          <w:lang w:val="fr-FR"/>
        </w:rPr>
        <w:t xml:space="preserve"> Bioservices ATA</w:t>
      </w:r>
    </w:p>
    <w:p w:rsidR="002D3DFC" w:rsidRDefault="002D3DFC" w:rsidP="002D3DFC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2D3DFC" w:rsidRPr="002D3DFC" w:rsidRDefault="002D3DFC" w:rsidP="00D60F8E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2012</w:t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 w:rsidR="00805111">
        <w:rPr>
          <w:rFonts w:ascii="Arial" w:hAnsi="Arial" w:cs="Arial"/>
          <w:b/>
          <w:sz w:val="24"/>
          <w:szCs w:val="24"/>
          <w:lang w:val="fr-FR"/>
        </w:rPr>
        <w:t>CAP</w:t>
      </w:r>
      <w:r>
        <w:rPr>
          <w:rFonts w:ascii="Arial" w:hAnsi="Arial" w:cs="Arial"/>
          <w:b/>
          <w:sz w:val="24"/>
          <w:szCs w:val="24"/>
          <w:lang w:val="fr-FR"/>
        </w:rPr>
        <w:t xml:space="preserve"> Boulanger</w:t>
      </w:r>
    </w:p>
    <w:p w:rsidR="002D3DFC" w:rsidRDefault="002D3DFC" w:rsidP="00D60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1B1B52" w:rsidRDefault="001B1B52" w:rsidP="00D60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19 Mai 2016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  <w:t>S.S.T (sauveteur secouriste du travail)</w:t>
      </w:r>
    </w:p>
    <w:p w:rsidR="001B1B52" w:rsidRDefault="001B1B52" w:rsidP="00D60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1B1B52" w:rsidRDefault="001B1B52" w:rsidP="00D60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15 Juin 2016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  <w:t xml:space="preserve">C.Q.P Agent de Prévention et de Sécurité </w:t>
      </w:r>
    </w:p>
    <w:p w:rsidR="005752DA" w:rsidRDefault="005752DA" w:rsidP="00D60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2D3DFC" w:rsidRPr="00805111" w:rsidRDefault="001B1B52" w:rsidP="00D60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4 Juillet 2016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  <w:t xml:space="preserve">S.S.I.A.P 1 (Service de sécurité incendie et 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  <w:t xml:space="preserve">d’assistance à personne de niveau 1) </w:t>
      </w:r>
    </w:p>
    <w:sectPr w:rsidR="002D3DFC" w:rsidRPr="00805111" w:rsidSect="005752D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39A"/>
    <w:multiLevelType w:val="hybridMultilevel"/>
    <w:tmpl w:val="17127DDE"/>
    <w:lvl w:ilvl="0" w:tplc="19401F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BD"/>
    <w:rsid w:val="001B1B52"/>
    <w:rsid w:val="002D3DFC"/>
    <w:rsid w:val="00390FFB"/>
    <w:rsid w:val="003E182E"/>
    <w:rsid w:val="005752DA"/>
    <w:rsid w:val="005D6C77"/>
    <w:rsid w:val="00690307"/>
    <w:rsid w:val="006F02CC"/>
    <w:rsid w:val="00805111"/>
    <w:rsid w:val="0097748E"/>
    <w:rsid w:val="00A8148B"/>
    <w:rsid w:val="00A917BB"/>
    <w:rsid w:val="00D60F8E"/>
    <w:rsid w:val="00E27E0B"/>
    <w:rsid w:val="00E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182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182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rashu.okami@hotmai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81EB-8DB3-4963-9381-6F9D163D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Elève</dc:creator>
  <cp:lastModifiedBy>élevé</cp:lastModifiedBy>
  <cp:revision>5</cp:revision>
  <cp:lastPrinted>2015-10-05T07:25:00Z</cp:lastPrinted>
  <dcterms:created xsi:type="dcterms:W3CDTF">2016-09-05T07:12:00Z</dcterms:created>
  <dcterms:modified xsi:type="dcterms:W3CDTF">2016-12-12T08:33:00Z</dcterms:modified>
</cp:coreProperties>
</file>