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58" w:rsidRDefault="004E2B4E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-266040</wp:posOffset>
            </wp:positionH>
            <wp:positionV relativeFrom="paragraph">
              <wp:posOffset>-284400</wp:posOffset>
            </wp:positionV>
            <wp:extent cx="1053360" cy="1134000"/>
            <wp:effectExtent l="0" t="0" r="0" b="900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36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sz w:val="20"/>
          <w:szCs w:val="20"/>
        </w:rPr>
        <w:t>CHEVALIER Laura</w:t>
      </w:r>
    </w:p>
    <w:p w:rsidR="008B0558" w:rsidRDefault="004E2B4E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07/07/1994</w:t>
      </w:r>
    </w:p>
    <w:p w:rsidR="008B0558" w:rsidRDefault="00A77A9E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</w:t>
      </w:r>
      <w:proofErr w:type="gramStart"/>
      <w:r>
        <w:rPr>
          <w:rFonts w:ascii="Times New Roman" w:hAnsi="Times New Roman" w:cs="Times New Roman"/>
          <w:sz w:val="20"/>
          <w:szCs w:val="20"/>
        </w:rPr>
        <w:t>route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 Longwy, L4994 SPRINKANGE (Luxembourg)</w:t>
      </w:r>
    </w:p>
    <w:p w:rsidR="008B0558" w:rsidRDefault="004E2B4E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Tél: 06 11 68 52 55 / Email: </w:t>
      </w:r>
      <w:hyperlink r:id="rId9" w:history="1">
        <w:r>
          <w:t>lauranicole.chevalier@gmail.com</w:t>
        </w:r>
      </w:hyperlink>
    </w:p>
    <w:p w:rsidR="008B0558" w:rsidRDefault="008B055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558" w:rsidRDefault="008B055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558" w:rsidRDefault="008B055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B93" w:rsidRDefault="00564B93">
      <w:pPr>
        <w:sectPr w:rsidR="00564B93">
          <w:pgSz w:w="11906" w:h="16838"/>
          <w:pgMar w:top="720" w:right="720" w:bottom="720" w:left="709" w:header="720" w:footer="720" w:gutter="0"/>
          <w:cols w:space="720"/>
        </w:sectPr>
      </w:pPr>
    </w:p>
    <w:p w:rsidR="008B0558" w:rsidRDefault="004E2B4E">
      <w:pPr>
        <w:pStyle w:val="Citationintense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EXPERIENCES:</w:t>
      </w:r>
    </w:p>
    <w:p w:rsidR="00A77A9E" w:rsidRDefault="00A77A9E" w:rsidP="00A77A9E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Depuis Octobre 2016 :</w:t>
      </w:r>
    </w:p>
    <w:p w:rsidR="00A77A9E" w:rsidRDefault="00A77A9E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Chef de rang</w:t>
      </w:r>
      <w:r>
        <w:rPr>
          <w:rFonts w:ascii="Times New Roman" w:hAnsi="Times New Roman" w:cs="Times New Roman"/>
          <w:sz w:val="20"/>
          <w:szCs w:val="20"/>
        </w:rPr>
        <w:t xml:space="preserve"> au sein de l’hôtel </w:t>
      </w:r>
      <w:r w:rsidRPr="00A77A9E">
        <w:rPr>
          <w:rFonts w:ascii="Times New Roman" w:hAnsi="Times New Roman" w:cs="Times New Roman"/>
          <w:i/>
          <w:sz w:val="20"/>
          <w:szCs w:val="20"/>
          <w:u w:val="single"/>
        </w:rPr>
        <w:t>Le Royal 5*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7A9E">
        <w:rPr>
          <w:rFonts w:ascii="Times New Roman" w:hAnsi="Times New Roman" w:cs="Times New Roman"/>
          <w:i/>
          <w:sz w:val="20"/>
          <w:szCs w:val="20"/>
        </w:rPr>
        <w:t>Leading</w:t>
      </w:r>
      <w:proofErr w:type="spellEnd"/>
      <w:r w:rsidRPr="00A77A9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77A9E">
        <w:rPr>
          <w:rFonts w:ascii="Times New Roman" w:hAnsi="Times New Roman" w:cs="Times New Roman"/>
          <w:i/>
          <w:sz w:val="20"/>
          <w:szCs w:val="20"/>
        </w:rPr>
        <w:t>hotels</w:t>
      </w:r>
      <w:proofErr w:type="spellEnd"/>
      <w:r w:rsidRPr="00A77A9E">
        <w:rPr>
          <w:rFonts w:ascii="Times New Roman" w:hAnsi="Times New Roman" w:cs="Times New Roman"/>
          <w:i/>
          <w:sz w:val="20"/>
          <w:szCs w:val="20"/>
        </w:rPr>
        <w:t xml:space="preserve"> of the world</w:t>
      </w:r>
      <w:r>
        <w:rPr>
          <w:rFonts w:ascii="Times New Roman" w:hAnsi="Times New Roman" w:cs="Times New Roman"/>
          <w:sz w:val="20"/>
          <w:szCs w:val="20"/>
        </w:rPr>
        <w:t xml:space="preserve">) LUXEMBOURG </w:t>
      </w:r>
    </w:p>
    <w:p w:rsidR="00A77A9E" w:rsidRDefault="00A77A9E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A9E" w:rsidRDefault="00A77A9E" w:rsidP="00A77A9E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77A9E">
        <w:rPr>
          <w:rFonts w:ascii="Times New Roman" w:hAnsi="Times New Roman" w:cs="Times New Roman"/>
          <w:i/>
          <w:sz w:val="20"/>
          <w:szCs w:val="20"/>
          <w:u w:val="single"/>
        </w:rPr>
        <w:t>En septembre 2016 :</w:t>
      </w:r>
    </w:p>
    <w:p w:rsidR="00A77A9E" w:rsidRPr="00A77A9E" w:rsidRDefault="00A77A9E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 jours de vendanges au sein de la maison </w:t>
      </w:r>
      <w:r w:rsidRPr="00A77A9E">
        <w:rPr>
          <w:rFonts w:ascii="Times New Roman" w:hAnsi="Times New Roman" w:cs="Times New Roman"/>
          <w:i/>
          <w:sz w:val="20"/>
          <w:szCs w:val="20"/>
          <w:u w:val="single"/>
        </w:rPr>
        <w:t xml:space="preserve">Paul </w:t>
      </w:r>
      <w:proofErr w:type="spellStart"/>
      <w:r w:rsidRPr="00A77A9E">
        <w:rPr>
          <w:rFonts w:ascii="Times New Roman" w:hAnsi="Times New Roman" w:cs="Times New Roman"/>
          <w:i/>
          <w:sz w:val="20"/>
          <w:szCs w:val="20"/>
          <w:u w:val="single"/>
        </w:rPr>
        <w:t>Dangin</w:t>
      </w:r>
      <w:proofErr w:type="spellEnd"/>
      <w:r w:rsidRPr="00A77A9E">
        <w:rPr>
          <w:rFonts w:ascii="Times New Roman" w:hAnsi="Times New Roman" w:cs="Times New Roman"/>
          <w:i/>
          <w:sz w:val="20"/>
          <w:szCs w:val="20"/>
          <w:u w:val="single"/>
        </w:rPr>
        <w:t xml:space="preserve"> &amp; fils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B5250">
        <w:rPr>
          <w:rFonts w:ascii="Times New Roman" w:hAnsi="Times New Roman" w:cs="Times New Roman"/>
          <w:sz w:val="20"/>
          <w:szCs w:val="20"/>
        </w:rPr>
        <w:t xml:space="preserve">10 110, </w:t>
      </w:r>
      <w:r>
        <w:rPr>
          <w:rFonts w:ascii="Times New Roman" w:hAnsi="Times New Roman" w:cs="Times New Roman"/>
          <w:sz w:val="20"/>
          <w:szCs w:val="20"/>
        </w:rPr>
        <w:t>CELLES SUR OURCE</w:t>
      </w:r>
    </w:p>
    <w:p w:rsidR="00A77A9E" w:rsidRPr="00A77A9E" w:rsidRDefault="00A77A9E" w:rsidP="00A77A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B0558" w:rsidRDefault="004E2B4E" w:rsidP="00A77A9E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De Décembre 2015 à Août 2016 :</w:t>
      </w:r>
    </w:p>
    <w:p w:rsidR="008B0558" w:rsidRDefault="004E2B4E">
      <w:pPr>
        <w:pStyle w:val="Paragraphedeliste"/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Chef de rang </w:t>
      </w:r>
      <w:r>
        <w:rPr>
          <w:rFonts w:ascii="Times New Roman" w:hAnsi="Times New Roman" w:cs="Times New Roman"/>
          <w:sz w:val="20"/>
          <w:szCs w:val="20"/>
        </w:rPr>
        <w:t xml:space="preserve">au sein du restaurant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Le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Choka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Bleu</w:t>
      </w:r>
      <w:r>
        <w:rPr>
          <w:rFonts w:ascii="Times New Roman" w:hAnsi="Times New Roman" w:cs="Times New Roman"/>
          <w:sz w:val="20"/>
          <w:szCs w:val="20"/>
        </w:rPr>
        <w:t xml:space="preserve"> (Maître Restaurateur) 974 34 LA SALINE LES BAINS</w:t>
      </w:r>
    </w:p>
    <w:p w:rsidR="008B0558" w:rsidRDefault="004E2B4E">
      <w:pPr>
        <w:pStyle w:val="Sous-titre"/>
        <w:rPr>
          <w:sz w:val="22"/>
        </w:rPr>
      </w:pPr>
      <w:r>
        <w:rPr>
          <w:sz w:val="22"/>
        </w:rPr>
        <w:t>Mes tâches: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Mise en place et entretien de la salle de restaurant et terrasses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Prise en charge du client de l'accueil à l'encaissement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Prise de commandes et “</w:t>
      </w:r>
      <w:proofErr w:type="spellStart"/>
      <w:r>
        <w:rPr>
          <w:rFonts w:ascii="Times New Roman" w:hAnsi="Times New Roman" w:cs="Times New Roman"/>
          <w:sz w:val="20"/>
          <w:szCs w:val="20"/>
        </w:rPr>
        <w:t>run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p w:rsidR="008B0558" w:rsidRDefault="00A77A9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Conseil clients vins et cocktails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Clôture de caisse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Formation des commis et stagiaires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Service au bar durant l'apéritif de grandes réceptions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Travail en coupures</w:t>
      </w:r>
    </w:p>
    <w:p w:rsidR="008B0558" w:rsidRDefault="008B0558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B0558" w:rsidRPr="00A77A9E" w:rsidRDefault="004E2B4E" w:rsidP="00A77A9E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77A9E">
        <w:rPr>
          <w:rFonts w:ascii="Times New Roman" w:hAnsi="Times New Roman" w:cs="Times New Roman"/>
          <w:i/>
          <w:sz w:val="20"/>
          <w:szCs w:val="20"/>
          <w:u w:val="single"/>
        </w:rPr>
        <w:t>De Septembre à Décembre 2015:</w:t>
      </w:r>
    </w:p>
    <w:p w:rsidR="008B0558" w:rsidRDefault="004E2B4E">
      <w:pPr>
        <w:pStyle w:val="Paragraphedeliste"/>
        <w:spacing w:after="0" w:line="240" w:lineRule="auto"/>
        <w:ind w:left="709"/>
        <w:jc w:val="center"/>
      </w:pPr>
      <w:r>
        <w:rPr>
          <w:rFonts w:ascii="Times New Roman" w:hAnsi="Times New Roman" w:cs="Times New Roman"/>
          <w:sz w:val="20"/>
          <w:szCs w:val="20"/>
        </w:rPr>
        <w:t>Ouverture de l'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hôtel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Akoya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&amp; Spa 5*</w:t>
      </w:r>
      <w:r>
        <w:rPr>
          <w:rFonts w:ascii="Times New Roman" w:hAnsi="Times New Roman" w:cs="Times New Roman"/>
          <w:sz w:val="20"/>
          <w:szCs w:val="20"/>
        </w:rPr>
        <w:t xml:space="preserve"> en CDI en tant que </w:t>
      </w:r>
      <w:r>
        <w:rPr>
          <w:rFonts w:ascii="Times New Roman" w:hAnsi="Times New Roman" w:cs="Times New Roman"/>
          <w:b/>
          <w:sz w:val="20"/>
          <w:szCs w:val="20"/>
        </w:rPr>
        <w:t xml:space="preserve">chef de rang, </w:t>
      </w:r>
      <w:r>
        <w:rPr>
          <w:rFonts w:ascii="Times New Roman" w:hAnsi="Times New Roman" w:cs="Times New Roman"/>
          <w:sz w:val="20"/>
          <w:szCs w:val="20"/>
        </w:rPr>
        <w:t>(120 chambres), 974 34 LA SALINE LES BAINS</w:t>
      </w:r>
    </w:p>
    <w:p w:rsidR="008B0558" w:rsidRDefault="004E2B4E">
      <w:pPr>
        <w:pStyle w:val="Sous-titre"/>
        <w:rPr>
          <w:sz w:val="22"/>
        </w:rPr>
      </w:pPr>
      <w:r>
        <w:rPr>
          <w:sz w:val="22"/>
        </w:rPr>
        <w:t>Mes tâches: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Organisation de l'espace restaurant en collaboration avec l'assistante maître d'hôtel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Formation et prise en charge des chefs de rang, commis et stagiaires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Facturations, encaissements, clôtures de caisses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Prise en charge des séminaires/ groupes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Responsable du restaurant 2 jours/ semaine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Animation de briefing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Prise de commandes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Prise en charge du client de l'accueil à l'encaissement</w:t>
      </w:r>
    </w:p>
    <w:p w:rsidR="008B0558" w:rsidRDefault="008B055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B0558" w:rsidRPr="00A77A9E" w:rsidRDefault="004E2B4E" w:rsidP="00A77A9E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77A9E">
        <w:rPr>
          <w:rFonts w:ascii="Times New Roman" w:hAnsi="Times New Roman" w:cs="Times New Roman"/>
          <w:i/>
          <w:sz w:val="20"/>
          <w:szCs w:val="20"/>
          <w:u w:val="single"/>
        </w:rPr>
        <w:t>De Juillet à Août 2015:</w:t>
      </w:r>
    </w:p>
    <w:p w:rsidR="008B0558" w:rsidRDefault="004E2B4E" w:rsidP="00A77A9E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Saisonnière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chef de rang </w:t>
      </w:r>
      <w:r>
        <w:rPr>
          <w:rFonts w:ascii="Times New Roman" w:hAnsi="Times New Roman" w:cs="Times New Roman"/>
          <w:sz w:val="20"/>
          <w:szCs w:val="20"/>
        </w:rPr>
        <w:t xml:space="preserve">au sein du restaurant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Les Planches</w:t>
      </w:r>
      <w:r>
        <w:rPr>
          <w:rFonts w:ascii="Times New Roman" w:hAnsi="Times New Roman" w:cs="Times New Roman"/>
          <w:sz w:val="20"/>
          <w:szCs w:val="20"/>
        </w:rPr>
        <w:t xml:space="preserve"> (150 couverts), 83 120 SAINTE MAXIME</w:t>
      </w:r>
    </w:p>
    <w:p w:rsidR="00A77A9E" w:rsidRDefault="00A77A9E" w:rsidP="00A77A9E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A77A9E" w:rsidRDefault="00A77A9E" w:rsidP="00A77A9E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De Septembre 2013 à Avril 2015</w:t>
      </w:r>
    </w:p>
    <w:p w:rsidR="00A77A9E" w:rsidRDefault="00A77A9E" w:rsidP="00A77A9E">
      <w:pPr>
        <w:pStyle w:val="Paragraphedeliste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Extra en tant que </w:t>
      </w:r>
      <w:r>
        <w:rPr>
          <w:rFonts w:ascii="Times New Roman" w:hAnsi="Times New Roman" w:cs="Times New Roman"/>
          <w:b/>
          <w:bCs/>
          <w:sz w:val="20"/>
          <w:szCs w:val="20"/>
        </w:rPr>
        <w:t>commis de salle</w:t>
      </w:r>
      <w:r>
        <w:rPr>
          <w:rFonts w:ascii="Times New Roman" w:hAnsi="Times New Roman" w:cs="Times New Roman"/>
          <w:sz w:val="20"/>
          <w:szCs w:val="20"/>
        </w:rPr>
        <w:t xml:space="preserve"> puis </w:t>
      </w:r>
      <w:r>
        <w:rPr>
          <w:rFonts w:ascii="Times New Roman" w:hAnsi="Times New Roman" w:cs="Times New Roman"/>
          <w:b/>
          <w:bCs/>
          <w:sz w:val="20"/>
          <w:szCs w:val="20"/>
        </w:rPr>
        <w:t>chef de rang</w:t>
      </w:r>
      <w:r>
        <w:rPr>
          <w:rFonts w:ascii="Times New Roman" w:hAnsi="Times New Roman" w:cs="Times New Roman"/>
          <w:sz w:val="20"/>
          <w:szCs w:val="20"/>
        </w:rPr>
        <w:t xml:space="preserve"> au sein du </w:t>
      </w:r>
      <w:r>
        <w:rPr>
          <w:rFonts w:ascii="Times New Roman" w:hAnsi="Times New Roman" w:cs="Times New Roman"/>
          <w:i/>
          <w:iCs/>
          <w:sz w:val="20"/>
          <w:szCs w:val="20"/>
        </w:rPr>
        <w:t>“Relais et Châteaux”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Château de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Brindos</w:t>
      </w:r>
      <w:proofErr w:type="spellEnd"/>
      <w:r>
        <w:rPr>
          <w:rFonts w:ascii="Times New Roman" w:hAnsi="Times New Roman" w:cs="Times New Roman"/>
          <w:sz w:val="20"/>
          <w:szCs w:val="20"/>
        </w:rPr>
        <w:t>, (30 chambres et 1* Michelin), 64 600 ANGLET</w:t>
      </w:r>
    </w:p>
    <w:p w:rsidR="00A77A9E" w:rsidRPr="00A77A9E" w:rsidRDefault="00A77A9E" w:rsidP="00A77A9E">
      <w:pPr>
        <w:pStyle w:val="Paragraphedeliste"/>
        <w:spacing w:after="0" w:line="240" w:lineRule="auto"/>
        <w:ind w:left="0"/>
        <w:jc w:val="center"/>
      </w:pPr>
    </w:p>
    <w:p w:rsidR="008B0558" w:rsidRDefault="004E2B4E" w:rsidP="00A77A9E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D'Avril à Août 2014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B0558" w:rsidRDefault="004E2B4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Stagiaire en tant que </w:t>
      </w:r>
      <w:r>
        <w:rPr>
          <w:rFonts w:ascii="Times New Roman" w:hAnsi="Times New Roman" w:cs="Times New Roman"/>
          <w:b/>
          <w:bCs/>
          <w:sz w:val="20"/>
          <w:szCs w:val="20"/>
        </w:rPr>
        <w:t>commis de salle</w:t>
      </w:r>
      <w:r>
        <w:rPr>
          <w:rFonts w:ascii="Times New Roman" w:hAnsi="Times New Roman" w:cs="Times New Roman"/>
          <w:sz w:val="20"/>
          <w:szCs w:val="20"/>
        </w:rPr>
        <w:t xml:space="preserve"> puis </w:t>
      </w:r>
      <w:r>
        <w:rPr>
          <w:rFonts w:ascii="Times New Roman" w:hAnsi="Times New Roman" w:cs="Times New Roman"/>
          <w:b/>
          <w:bCs/>
          <w:sz w:val="20"/>
          <w:szCs w:val="20"/>
        </w:rPr>
        <w:t>chef de rang</w:t>
      </w:r>
      <w:r>
        <w:rPr>
          <w:rFonts w:ascii="Times New Roman" w:hAnsi="Times New Roman" w:cs="Times New Roman"/>
          <w:sz w:val="20"/>
          <w:szCs w:val="20"/>
        </w:rPr>
        <w:t xml:space="preserve"> au sein de l'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hôtel du Golf Barrière 4*</w:t>
      </w:r>
      <w:r>
        <w:rPr>
          <w:rFonts w:ascii="Times New Roman" w:hAnsi="Times New Roman" w:cs="Times New Roman"/>
          <w:sz w:val="20"/>
          <w:szCs w:val="20"/>
        </w:rPr>
        <w:t>, (180 chambres), 14800 DEAUVILLE</w:t>
      </w:r>
    </w:p>
    <w:p w:rsidR="008B0558" w:rsidRDefault="008B0558">
      <w:pPr>
        <w:pStyle w:val="Sous-titre"/>
        <w:spacing w:after="0" w:line="240" w:lineRule="auto"/>
        <w:rPr>
          <w:rFonts w:cs="Times New Roman"/>
          <w:sz w:val="22"/>
          <w:szCs w:val="22"/>
        </w:rPr>
      </w:pPr>
    </w:p>
    <w:p w:rsidR="008B0558" w:rsidRDefault="004E2B4E">
      <w:pPr>
        <w:pStyle w:val="Sous-titre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Mes tâches:</w:t>
      </w:r>
    </w:p>
    <w:p w:rsidR="008B0558" w:rsidRDefault="008B0558">
      <w:pPr>
        <w:pStyle w:val="Textbody"/>
        <w:spacing w:after="0" w:line="240" w:lineRule="auto"/>
        <w:rPr>
          <w:rFonts w:ascii="Cambria" w:hAnsi="Cambria" w:cs="Times New Roman"/>
        </w:rPr>
      </w:pP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Prise en charge des groupes et séminaires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-Prise de commandes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Formation des autres stagiaires et commis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Service et mise en place petit déjeuner et dîner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Animation de briefings en anglais et français avec challenges et statistiques de ventes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Service, conseil, annonce et présentation des mets et vins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Mise en place de concours internes de ventes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Travail en room-service</w:t>
      </w:r>
    </w:p>
    <w:p w:rsidR="008B0558" w:rsidRDefault="008B055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B0558" w:rsidRDefault="008B055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B0558" w:rsidRDefault="004E2B4E" w:rsidP="00A77A9E">
      <w:pPr>
        <w:pStyle w:val="Paragraphedelist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De Mai à Août 2013</w:t>
      </w:r>
    </w:p>
    <w:p w:rsidR="008B0558" w:rsidRDefault="004E2B4E">
      <w:pPr>
        <w:pStyle w:val="Paragraphedeliste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Stagiaire en tant que </w:t>
      </w:r>
      <w:r>
        <w:rPr>
          <w:rFonts w:ascii="Times New Roman" w:hAnsi="Times New Roman" w:cs="Times New Roman"/>
          <w:b/>
          <w:bCs/>
          <w:sz w:val="20"/>
          <w:szCs w:val="20"/>
        </w:rPr>
        <w:t>commis de salle, commis de cuisine et femme de chambre</w:t>
      </w:r>
      <w:r>
        <w:rPr>
          <w:rFonts w:ascii="Times New Roman" w:hAnsi="Times New Roman" w:cs="Times New Roman"/>
          <w:sz w:val="20"/>
          <w:szCs w:val="20"/>
        </w:rPr>
        <w:t xml:space="preserve"> au sein du </w:t>
      </w:r>
      <w:r>
        <w:rPr>
          <w:rFonts w:ascii="Times New Roman" w:hAnsi="Times New Roman" w:cs="Times New Roman"/>
          <w:i/>
          <w:sz w:val="20"/>
          <w:szCs w:val="20"/>
        </w:rPr>
        <w:t>"Relais et Châteaux"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Château de </w:t>
      </w:r>
      <w:proofErr w:type="spellStart"/>
      <w:r>
        <w:rPr>
          <w:rFonts w:ascii="Times New Roman" w:hAnsi="Times New Roman" w:cs="Times New Roman"/>
          <w:i/>
          <w:sz w:val="20"/>
          <w:szCs w:val="20"/>
          <w:u w:val="single"/>
        </w:rPr>
        <w:t>Brindos</w:t>
      </w:r>
      <w:proofErr w:type="spellEnd"/>
      <w:r>
        <w:rPr>
          <w:rFonts w:ascii="Times New Roman" w:hAnsi="Times New Roman" w:cs="Times New Roman"/>
          <w:sz w:val="20"/>
          <w:szCs w:val="20"/>
        </w:rPr>
        <w:t>, (30 chambres, 1* Michelin), 64 600 ANGLET</w:t>
      </w:r>
    </w:p>
    <w:p w:rsidR="008B0558" w:rsidRDefault="008B055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B0558" w:rsidRDefault="004E2B4E">
      <w:pPr>
        <w:pStyle w:val="Citationintense"/>
        <w:ind w:left="0"/>
      </w:pPr>
      <w:r>
        <w:t>COMPETENCES: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Savoir communiquer et être autonome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Savoir organiser un service, une équipe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Savoir déléguer et se responsabiliser</w:t>
      </w:r>
    </w:p>
    <w:p w:rsidR="008B0558" w:rsidRDefault="004E2B4E">
      <w:pPr>
        <w:pStyle w:val="Paragraphedeliste"/>
        <w:tabs>
          <w:tab w:val="left" w:pos="7035"/>
        </w:tabs>
        <w:spacing w:after="0" w:line="240" w:lineRule="auto"/>
        <w:ind w:left="30" w:right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Être capable d'assurer chaque service  avec efficacité, calme et bonne humeur</w:t>
      </w:r>
    </w:p>
    <w:p w:rsidR="008B0558" w:rsidRDefault="004E2B4E">
      <w:pPr>
        <w:pStyle w:val="Paragraphedeliste"/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Être digne de confiance pour l'ouverture, la fermeture, la clôture de caisse du restaurant</w:t>
      </w:r>
    </w:p>
    <w:p w:rsidR="008B0558" w:rsidRDefault="004E2B4E">
      <w:pPr>
        <w:pStyle w:val="Paragraphedeliste"/>
        <w:spacing w:after="0" w:line="240" w:lineRule="auto"/>
        <w:ind w:left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Être rigoureuse sur les principes d'hygiène, de sécurité et sur les normes HACCP</w:t>
      </w:r>
    </w:p>
    <w:p w:rsidR="008B0558" w:rsidRDefault="004E2B4E">
      <w:pPr>
        <w:pStyle w:val="Paragraphedeliste"/>
        <w:spacing w:after="0" w:line="240" w:lineRule="auto"/>
        <w:ind w:left="0" w:firstLin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Savoir appliquer certaines notions de management, de conflit client et de gestion d'exploitation</w:t>
      </w:r>
    </w:p>
    <w:p w:rsidR="008B0558" w:rsidRDefault="004E2B4E">
      <w:pPr>
        <w:pStyle w:val="Citationintense"/>
        <w:ind w:left="0"/>
        <w:jc w:val="both"/>
      </w:pPr>
      <w:r>
        <w:t>QUALIFICATIONS:</w:t>
      </w:r>
    </w:p>
    <w:p w:rsidR="008B0558" w:rsidRDefault="004E2B4E">
      <w:pPr>
        <w:pStyle w:val="Textbod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 xml:space="preserve"> : Détention du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BTS Hôtellerie-Restauration option A</w:t>
      </w:r>
      <w:r>
        <w:rPr>
          <w:rFonts w:ascii="Times New Roman" w:hAnsi="Times New Roman" w:cs="Times New Roman"/>
          <w:sz w:val="20"/>
          <w:szCs w:val="20"/>
        </w:rPr>
        <w:t xml:space="preserve"> (Marketing, management et gestion hôtelière),  BIARRITZ (64 200).</w:t>
      </w:r>
    </w:p>
    <w:p w:rsidR="008B0558" w:rsidRDefault="004E2B4E" w:rsidP="00A77A9E">
      <w:pPr>
        <w:spacing w:after="0" w:line="240" w:lineRule="auto"/>
      </w:pPr>
      <w:r w:rsidRPr="00A77A9E">
        <w:rPr>
          <w:rFonts w:ascii="Times New Roman" w:hAnsi="Times New Roman" w:cs="Times New Roman"/>
          <w:b/>
          <w:sz w:val="20"/>
          <w:szCs w:val="20"/>
        </w:rPr>
        <w:t xml:space="preserve">2012 : </w:t>
      </w:r>
      <w:r w:rsidRPr="00A77A9E">
        <w:rPr>
          <w:rFonts w:ascii="Times New Roman" w:hAnsi="Times New Roman" w:cs="Times New Roman"/>
          <w:sz w:val="20"/>
          <w:szCs w:val="20"/>
        </w:rPr>
        <w:t>Détention du</w:t>
      </w:r>
      <w:r w:rsidRPr="00A77A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A9E">
        <w:rPr>
          <w:rFonts w:ascii="Times New Roman" w:hAnsi="Times New Roman" w:cs="Times New Roman"/>
          <w:b/>
          <w:sz w:val="20"/>
          <w:szCs w:val="20"/>
          <w:u w:val="single"/>
        </w:rPr>
        <w:t xml:space="preserve">Bac Scientifique </w:t>
      </w:r>
      <w:r w:rsidRPr="00A77A9E">
        <w:rPr>
          <w:rFonts w:ascii="Times New Roman" w:hAnsi="Times New Roman" w:cs="Times New Roman"/>
          <w:sz w:val="20"/>
          <w:szCs w:val="20"/>
        </w:rPr>
        <w:t>mention Bien, BOURGES (18000)</w:t>
      </w:r>
    </w:p>
    <w:p w:rsidR="008B0558" w:rsidRDefault="004E2B4E">
      <w:pPr>
        <w:pStyle w:val="Citationintense"/>
        <w:ind w:left="0"/>
      </w:pPr>
      <w:r>
        <w:t>DIVERS:</w:t>
      </w:r>
    </w:p>
    <w:p w:rsidR="008B0558" w:rsidRDefault="004E2B4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Permis B</w:t>
      </w:r>
    </w:p>
    <w:p w:rsidR="008B0558" w:rsidRDefault="00A77A9E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Pratique</w:t>
      </w:r>
      <w:r w:rsidR="004E2B4E">
        <w:rPr>
          <w:rFonts w:ascii="Times New Roman" w:hAnsi="Times New Roman" w:cs="Times New Roman"/>
          <w:sz w:val="20"/>
          <w:szCs w:val="20"/>
        </w:rPr>
        <w:t xml:space="preserve"> de l'anglais et de l'espagnol</w:t>
      </w:r>
    </w:p>
    <w:p w:rsidR="008B0558" w:rsidRDefault="008B055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8B0558">
      <w:type w:val="continuous"/>
      <w:pgSz w:w="11906" w:h="16838"/>
      <w:pgMar w:top="720" w:right="720" w:bottom="720" w:left="709" w:header="720" w:footer="720" w:gutter="0"/>
      <w:cols w:num="2" w:sep="1" w:space="720" w:equalWidth="0">
        <w:col w:w="6294" w:space="680"/>
        <w:col w:w="350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9F" w:rsidRDefault="004F089F">
      <w:pPr>
        <w:spacing w:after="0" w:line="240" w:lineRule="auto"/>
      </w:pPr>
      <w:r>
        <w:separator/>
      </w:r>
    </w:p>
  </w:endnote>
  <w:endnote w:type="continuationSeparator" w:id="0">
    <w:p w:rsidR="004F089F" w:rsidRDefault="004F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9F" w:rsidRDefault="004F08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089F" w:rsidRDefault="004F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239"/>
    <w:multiLevelType w:val="multilevel"/>
    <w:tmpl w:val="022ED928"/>
    <w:styleLink w:val="WWNum11"/>
    <w:lvl w:ilvl="0">
      <w:start w:val="8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FA44776"/>
    <w:multiLevelType w:val="multilevel"/>
    <w:tmpl w:val="776CFE86"/>
    <w:styleLink w:val="WWNum9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A0A1EE1"/>
    <w:multiLevelType w:val="multilevel"/>
    <w:tmpl w:val="A35CA45C"/>
    <w:styleLink w:val="WW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9C52D64"/>
    <w:multiLevelType w:val="multilevel"/>
    <w:tmpl w:val="1364541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D87474F"/>
    <w:multiLevelType w:val="multilevel"/>
    <w:tmpl w:val="DFB23B9A"/>
    <w:styleLink w:val="WWNum4"/>
    <w:lvl w:ilvl="0">
      <w:numFmt w:val="bullet"/>
      <w:lvlText w:val="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67F7025"/>
    <w:multiLevelType w:val="multilevel"/>
    <w:tmpl w:val="1D20CFCC"/>
    <w:styleLink w:val="WWNum1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F7E0D54"/>
    <w:multiLevelType w:val="multilevel"/>
    <w:tmpl w:val="F7F03B8E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5087DCC"/>
    <w:multiLevelType w:val="multilevel"/>
    <w:tmpl w:val="9F16A8AC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8C309F3"/>
    <w:multiLevelType w:val="hybridMultilevel"/>
    <w:tmpl w:val="F7C4E6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5B035C"/>
    <w:multiLevelType w:val="multilevel"/>
    <w:tmpl w:val="144611D2"/>
    <w:styleLink w:val="WW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461069E"/>
    <w:multiLevelType w:val="multilevel"/>
    <w:tmpl w:val="FA04FE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BAC51C9"/>
    <w:multiLevelType w:val="multilevel"/>
    <w:tmpl w:val="A1CC84F0"/>
    <w:styleLink w:val="WWNum5"/>
    <w:lvl w:ilvl="0">
      <w:numFmt w:val="bullet"/>
      <w:lvlText w:val="-"/>
      <w:lvlJc w:val="left"/>
      <w:rPr>
        <w:rFonts w:ascii="Arabic Typesetting" w:hAnsi="Arabic Typesetting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D7F3282"/>
    <w:multiLevelType w:val="multilevel"/>
    <w:tmpl w:val="A596DC5A"/>
    <w:styleLink w:val="WWNum1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0558"/>
    <w:rsid w:val="004E2B4E"/>
    <w:rsid w:val="004F089F"/>
    <w:rsid w:val="00515D56"/>
    <w:rsid w:val="00564B93"/>
    <w:rsid w:val="007B5250"/>
    <w:rsid w:val="008B0558"/>
    <w:rsid w:val="00A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itationintens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Sous-titre">
    <w:name w:val="Subtitle"/>
    <w:basedOn w:val="Standard"/>
    <w:next w:val="Textbody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CitationintenseCar">
    <w:name w:val="Citation intense Car"/>
    <w:basedOn w:val="Policepardfaut"/>
    <w:rPr>
      <w:b/>
      <w:bCs/>
      <w:i/>
      <w:iCs/>
      <w:color w:val="4F81BD"/>
    </w:rPr>
  </w:style>
  <w:style w:type="character" w:customStyle="1" w:styleId="Sous-titreCar">
    <w:name w:val="Sous-titre Car"/>
    <w:basedOn w:val="Policepardfaut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itationintens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Sous-titre">
    <w:name w:val="Subtitle"/>
    <w:basedOn w:val="Standard"/>
    <w:next w:val="Textbody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CitationintenseCar">
    <w:name w:val="Citation intense Car"/>
    <w:basedOn w:val="Policepardfaut"/>
    <w:rPr>
      <w:b/>
      <w:bCs/>
      <w:i/>
      <w:iCs/>
      <w:color w:val="4F81BD"/>
    </w:rPr>
  </w:style>
  <w:style w:type="character" w:customStyle="1" w:styleId="Sous-titreCar">
    <w:name w:val="Sous-titre Car"/>
    <w:basedOn w:val="Policepardfaut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ranicole.chevali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500</Words>
  <Characters>2751</Characters>
  <Application>Microsoft Office Word</Application>
  <DocSecurity>0</DocSecurity>
  <Lines>22</Lines>
  <Paragraphs>6</Paragraphs>
  <ScaleCrop>false</ScaleCrop>
  <Company>Hewlett-Packard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 CHEVALIER</dc:creator>
  <cp:lastModifiedBy>Laura</cp:lastModifiedBy>
  <cp:revision>3</cp:revision>
  <cp:lastPrinted>2015-03-28T16:41:00Z</cp:lastPrinted>
  <dcterms:created xsi:type="dcterms:W3CDTF">2015-03-27T18:51:00Z</dcterms:created>
  <dcterms:modified xsi:type="dcterms:W3CDTF">2017-01-24T12:55:00Z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