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DC" w:rsidRDefault="0093553A" w:rsidP="00415E59">
      <w:pPr>
        <w:spacing w:after="0" w:line="240" w:lineRule="auto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4.15pt;margin-top:-50.3pt;width:188.25pt;height:124.2pt;z-index:251672576;mso-width-relative:margin;mso-height-relative:margin" strokecolor="white [3212]">
            <v:textbox>
              <w:txbxContent>
                <w:p w:rsidR="004276EA" w:rsidRDefault="006F10DF" w:rsidP="00CB4246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34231" cy="1152525"/>
                        <wp:effectExtent l="19050" t="0" r="8769" b="0"/>
                        <wp:docPr id="1" name="Image 0" descr="13133188_1279094568771943_914584617286491931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133188_1279094568771943_9145846172864919317_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231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76EA" w:rsidRDefault="004276EA" w:rsidP="004276EA">
                  <w:r>
                    <w:t xml:space="preserve">                    </w:t>
                  </w:r>
                </w:p>
                <w:p w:rsidR="004276EA" w:rsidRPr="004276EA" w:rsidRDefault="004276EA" w:rsidP="004276EA">
                  <w:r>
                    <w:t xml:space="preserve">                    </w:t>
                  </w:r>
                </w:p>
              </w:txbxContent>
            </v:textbox>
          </v:shape>
        </w:pict>
      </w:r>
      <w:r w:rsidR="0077170F" w:rsidRPr="004A4B6D">
        <w:rPr>
          <w:i/>
        </w:rPr>
        <w:t xml:space="preserve">CARDON Tiffany                                                                                                                            </w:t>
      </w:r>
      <w:r w:rsidR="000660DC">
        <w:rPr>
          <w:i/>
        </w:rPr>
        <w:t xml:space="preserve">                         1</w:t>
      </w:r>
    </w:p>
    <w:p w:rsidR="004276EA" w:rsidRDefault="000660DC" w:rsidP="00415E59">
      <w:pPr>
        <w:spacing w:after="0" w:line="240" w:lineRule="auto"/>
        <w:rPr>
          <w:i/>
        </w:rPr>
      </w:pPr>
      <w:r>
        <w:rPr>
          <w:i/>
        </w:rPr>
        <w:t>01/10/1998</w:t>
      </w:r>
      <w:r w:rsidR="0077170F" w:rsidRPr="004A4B6D">
        <w:rPr>
          <w:i/>
        </w:rPr>
        <w:t xml:space="preserve">                                                                                                                                                                  81/2 rue des </w:t>
      </w:r>
      <w:proofErr w:type="spellStart"/>
      <w:r w:rsidR="0077170F" w:rsidRPr="004A4B6D">
        <w:rPr>
          <w:i/>
        </w:rPr>
        <w:t>poutrains</w:t>
      </w:r>
      <w:proofErr w:type="spellEnd"/>
      <w:r w:rsidR="0077170F" w:rsidRPr="004A4B6D">
        <w:rPr>
          <w:i/>
        </w:rPr>
        <w:t xml:space="preserve">                                                                                                                                        </w:t>
      </w:r>
      <w:r w:rsidR="004A4B6D">
        <w:rPr>
          <w:i/>
        </w:rPr>
        <w:t xml:space="preserve"> </w:t>
      </w:r>
      <w:r w:rsidR="0077170F" w:rsidRPr="004A4B6D">
        <w:rPr>
          <w:i/>
        </w:rPr>
        <w:t xml:space="preserve"> </w:t>
      </w:r>
      <w:r w:rsidR="004276EA">
        <w:rPr>
          <w:i/>
        </w:rPr>
        <w:t>59200 Tourcoing</w:t>
      </w:r>
    </w:p>
    <w:p w:rsidR="0077170F" w:rsidRPr="004276EA" w:rsidRDefault="0093553A" w:rsidP="00415E59">
      <w:pPr>
        <w:spacing w:after="0" w:line="240" w:lineRule="auto"/>
        <w:rPr>
          <w:i/>
        </w:rPr>
      </w:pPr>
      <w:r>
        <w:rPr>
          <w:i/>
          <w:noProof/>
        </w:rPr>
        <w:pict>
          <v:shape id="_x0000_s1026" type="#_x0000_t202" style="position:absolute;margin-left:145.9pt;margin-top:30.9pt;width:209.25pt;height:63.75pt;z-index:251660288;mso-width-relative:margin;mso-height-relative:margin" strokecolor="white [3212]">
            <v:textbox style="mso-next-textbox:#_x0000_s1026">
              <w:txbxContent>
                <w:p w:rsidR="00A33F6B" w:rsidRDefault="000660DC" w:rsidP="00671863">
                  <w:pPr>
                    <w:spacing w:after="0" w:line="180" w:lineRule="auto"/>
                    <w:jc w:val="center"/>
                    <w:rPr>
                      <w:b/>
                      <w:sz w:val="48"/>
                      <w:szCs w:val="44"/>
                    </w:rPr>
                  </w:pPr>
                  <w:r>
                    <w:rPr>
                      <w:b/>
                      <w:sz w:val="48"/>
                      <w:szCs w:val="44"/>
                    </w:rPr>
                    <w:t xml:space="preserve">APPRENTISSAGE </w:t>
                  </w:r>
                </w:p>
                <w:p w:rsidR="000660DC" w:rsidRDefault="000660DC" w:rsidP="00671863">
                  <w:pPr>
                    <w:spacing w:after="0" w:line="180" w:lineRule="auto"/>
                    <w:jc w:val="center"/>
                    <w:rPr>
                      <w:b/>
                      <w:sz w:val="48"/>
                      <w:szCs w:val="44"/>
                    </w:rPr>
                  </w:pPr>
                  <w:r>
                    <w:rPr>
                      <w:b/>
                      <w:sz w:val="48"/>
                      <w:szCs w:val="44"/>
                    </w:rPr>
                    <w:t>VENDEUSE</w:t>
                  </w:r>
                </w:p>
                <w:p w:rsidR="000660DC" w:rsidRPr="004A4B6D" w:rsidRDefault="000660DC" w:rsidP="00671863">
                  <w:pPr>
                    <w:spacing w:after="0" w:line="180" w:lineRule="auto"/>
                    <w:jc w:val="center"/>
                    <w:rPr>
                      <w:b/>
                      <w:sz w:val="48"/>
                      <w:szCs w:val="44"/>
                    </w:rPr>
                  </w:pPr>
                </w:p>
              </w:txbxContent>
            </v:textbox>
          </v:shape>
        </w:pict>
      </w:r>
      <w:r w:rsidR="0077170F" w:rsidRPr="004A4B6D">
        <w:rPr>
          <w:i/>
        </w:rPr>
        <w:t xml:space="preserve">06 35 52 04 </w:t>
      </w:r>
      <w:proofErr w:type="gramStart"/>
      <w:r w:rsidR="0077170F" w:rsidRPr="004A4B6D">
        <w:rPr>
          <w:i/>
        </w:rPr>
        <w:t xml:space="preserve">23                   </w:t>
      </w:r>
      <w:r w:rsidR="004A4B6D" w:rsidRPr="004A4B6D">
        <w:rPr>
          <w:i/>
        </w:rPr>
        <w:tab/>
      </w:r>
      <w:r w:rsidR="004A4B6D" w:rsidRPr="004A4B6D">
        <w:rPr>
          <w:i/>
        </w:rPr>
        <w:tab/>
      </w:r>
      <w:r w:rsidR="0077170F" w:rsidRPr="004A4B6D">
        <w:rPr>
          <w:i/>
        </w:rPr>
        <w:t xml:space="preserve">                                                                                                </w:t>
      </w:r>
      <w:r w:rsidR="003B7F48" w:rsidRPr="003B7F48">
        <w:rPr>
          <w:i/>
        </w:rPr>
        <w:t>tiffanycdn@hotmail.com</w:t>
      </w:r>
      <w:r w:rsidR="0077170F" w:rsidRPr="004A4B6D">
        <w:rPr>
          <w:i/>
        </w:rPr>
        <w:t xml:space="preserve">       </w:t>
      </w:r>
      <w:r w:rsidR="004A4B6D" w:rsidRPr="004A4B6D">
        <w:rPr>
          <w:i/>
        </w:rPr>
        <w:t xml:space="preserve">                        </w:t>
      </w:r>
      <w:r w:rsidR="0077170F" w:rsidRPr="004A4B6D">
        <w:rPr>
          <w:i/>
        </w:rPr>
        <w:t xml:space="preserve">                                                                                                                           </w:t>
      </w:r>
      <w:proofErr w:type="gramEnd"/>
      <w:r w:rsidR="0077170F" w:rsidRPr="004A4B6D">
        <w:rPr>
          <w:i/>
        </w:rPr>
        <w:t xml:space="preserve"> Permis en cours                                                    </w:t>
      </w:r>
    </w:p>
    <w:p w:rsidR="004A4B6D" w:rsidRDefault="004A4B6D" w:rsidP="004276EA">
      <w:pPr>
        <w:spacing w:after="0"/>
        <w:rPr>
          <w:b/>
          <w:color w:val="000000" w:themeColor="text1"/>
          <w:sz w:val="44"/>
        </w:rPr>
      </w:pPr>
    </w:p>
    <w:p w:rsidR="004276EA" w:rsidRDefault="004276EA" w:rsidP="004276EA">
      <w:pPr>
        <w:jc w:val="both"/>
        <w:rPr>
          <w:color w:val="000000" w:themeColor="text1"/>
        </w:rPr>
      </w:pPr>
    </w:p>
    <w:p w:rsidR="00F468C2" w:rsidRDefault="004276EA" w:rsidP="00F468C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Objectif: </w:t>
      </w:r>
      <w:r w:rsidR="00A33F6B">
        <w:rPr>
          <w:color w:val="000000" w:themeColor="text1"/>
        </w:rPr>
        <w:t xml:space="preserve">Je recherche un poste </w:t>
      </w:r>
      <w:r w:rsidR="000660DC">
        <w:rPr>
          <w:color w:val="000000" w:themeColor="text1"/>
        </w:rPr>
        <w:t>en alternance dans la relation clientèle afin d’acquérir de l’expérience au cours de mon BTS Négociation et Relation Client.</w:t>
      </w:r>
    </w:p>
    <w:p w:rsidR="001D7FE6" w:rsidRDefault="001D7FE6" w:rsidP="001D7FE6">
      <w:pPr>
        <w:spacing w:after="0" w:line="240" w:lineRule="auto"/>
        <w:jc w:val="both"/>
        <w:rPr>
          <w:color w:val="000000" w:themeColor="text1"/>
        </w:rPr>
      </w:pPr>
    </w:p>
    <w:p w:rsidR="001D7FE6" w:rsidRDefault="0093553A" w:rsidP="001D7FE6">
      <w:pPr>
        <w:spacing w:after="0" w:line="72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7" type="#_x0000_t202" style="position:absolute;left:0;text-align:left;margin-left:-34.25pt;margin-top:2.9pt;width:523.95pt;height:21.75pt;z-index:251662336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>
              <w:txbxContent>
                <w:p w:rsidR="004A4B6D" w:rsidRP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>COMPETENCES</w:t>
                  </w:r>
                </w:p>
              </w:txbxContent>
            </v:textbox>
          </v:shape>
        </w:pict>
      </w:r>
    </w:p>
    <w:p w:rsidR="001D7FE6" w:rsidRDefault="001D7FE6" w:rsidP="001D7FE6">
      <w:pPr>
        <w:spacing w:after="0" w:line="72" w:lineRule="auto"/>
        <w:jc w:val="both"/>
        <w:rPr>
          <w:color w:val="000000" w:themeColor="text1"/>
        </w:rPr>
      </w:pPr>
    </w:p>
    <w:p w:rsidR="001D7FE6" w:rsidRDefault="001D7FE6" w:rsidP="001D7FE6">
      <w:pPr>
        <w:spacing w:after="0" w:line="72" w:lineRule="auto"/>
        <w:jc w:val="both"/>
        <w:rPr>
          <w:color w:val="000000" w:themeColor="text1"/>
        </w:rPr>
      </w:pPr>
    </w:p>
    <w:p w:rsidR="001D7FE6" w:rsidRDefault="001D7FE6" w:rsidP="001D7FE6">
      <w:pPr>
        <w:spacing w:after="0" w:line="72" w:lineRule="auto"/>
        <w:jc w:val="both"/>
        <w:rPr>
          <w:color w:val="000000" w:themeColor="text1"/>
        </w:rPr>
      </w:pPr>
    </w:p>
    <w:p w:rsidR="001D7FE6" w:rsidRDefault="001D7FE6" w:rsidP="001D7FE6">
      <w:pPr>
        <w:spacing w:after="0" w:line="72" w:lineRule="auto"/>
        <w:jc w:val="both"/>
        <w:rPr>
          <w:color w:val="000000" w:themeColor="text1"/>
        </w:rPr>
      </w:pPr>
    </w:p>
    <w:p w:rsidR="001D7FE6" w:rsidRDefault="001D7FE6" w:rsidP="001D7FE6">
      <w:pPr>
        <w:spacing w:after="0" w:line="72" w:lineRule="auto"/>
        <w:jc w:val="both"/>
        <w:rPr>
          <w:color w:val="000000" w:themeColor="text1"/>
        </w:rPr>
      </w:pPr>
    </w:p>
    <w:p w:rsidR="001D7FE6" w:rsidRDefault="001D7FE6" w:rsidP="001D7FE6">
      <w:pPr>
        <w:spacing w:after="0" w:line="72" w:lineRule="auto"/>
        <w:jc w:val="both"/>
        <w:rPr>
          <w:color w:val="000000" w:themeColor="text1"/>
        </w:rPr>
      </w:pPr>
    </w:p>
    <w:p w:rsidR="00F468C2" w:rsidRDefault="008B00C1" w:rsidP="00D50319">
      <w:pPr>
        <w:spacing w:after="0" w:line="180" w:lineRule="auto"/>
      </w:pPr>
      <w:r w:rsidRPr="004A4B6D">
        <w:t xml:space="preserve">                                               </w:t>
      </w:r>
      <w:r w:rsidR="004A4B6D">
        <w:t xml:space="preserve"> </w:t>
      </w:r>
    </w:p>
    <w:p w:rsidR="004A4B6D" w:rsidRDefault="004A4B6D" w:rsidP="00A33F6B">
      <w:pPr>
        <w:spacing w:after="0" w:line="240" w:lineRule="auto"/>
        <w:ind w:left="1416" w:firstLine="708"/>
      </w:pPr>
      <w:r>
        <w:t>¤ Dynamique</w:t>
      </w:r>
      <w:r>
        <w:tab/>
      </w:r>
      <w:r>
        <w:tab/>
        <w:t>¤Motivée</w:t>
      </w:r>
      <w:r>
        <w:tab/>
      </w:r>
      <w:r>
        <w:tab/>
        <w:t>¤Ponctuelle</w:t>
      </w:r>
      <w:r>
        <w:tab/>
      </w:r>
      <w:r>
        <w:tab/>
      </w:r>
      <w:r w:rsidR="00846BC6">
        <w:t>¤Empathique</w:t>
      </w:r>
      <w:r w:rsidR="001C29EC">
        <w:tab/>
      </w:r>
      <w:r w:rsidR="001C29EC">
        <w:tab/>
        <w:t>¤</w:t>
      </w:r>
      <w:r w:rsidR="00846BC6">
        <w:t>Sens du contact</w:t>
      </w:r>
      <w:r w:rsidR="00A33F6B">
        <w:tab/>
        <w:t xml:space="preserve"> ¤Polyvalente</w:t>
      </w:r>
    </w:p>
    <w:p w:rsidR="001C29EC" w:rsidRDefault="0093553A" w:rsidP="004A4B6D">
      <w:pPr>
        <w:spacing w:after="0"/>
      </w:pPr>
      <w:r>
        <w:rPr>
          <w:noProof/>
        </w:rPr>
        <w:pict>
          <v:shape id="_x0000_s1038" type="#_x0000_t202" style="position:absolute;margin-left:-34.25pt;margin-top:13.15pt;width:523.95pt;height:22.15pt;z-index:251674624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8">
              <w:txbxContent>
                <w:p w:rsidR="00F468C2" w:rsidRPr="00F468C2" w:rsidRDefault="00F468C2" w:rsidP="00F468C2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468C2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FORMATIONS</w:t>
                  </w:r>
                </w:p>
              </w:txbxContent>
            </v:textbox>
          </v:shape>
        </w:pict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</w:p>
    <w:p w:rsidR="00F468C2" w:rsidRDefault="00F468C2" w:rsidP="004A4B6D">
      <w:pPr>
        <w:spacing w:after="0"/>
      </w:pPr>
    </w:p>
    <w:p w:rsidR="00D50319" w:rsidRDefault="00D50319" w:rsidP="00D50319">
      <w:pPr>
        <w:spacing w:after="0" w:line="180" w:lineRule="auto"/>
      </w:pPr>
    </w:p>
    <w:p w:rsidR="00D50319" w:rsidRDefault="00D50319" w:rsidP="00D50319">
      <w:pPr>
        <w:spacing w:after="0" w:line="180" w:lineRule="auto"/>
      </w:pPr>
    </w:p>
    <w:p w:rsidR="001C29EC" w:rsidRDefault="00CB5826" w:rsidP="00D50319">
      <w:pPr>
        <w:spacing w:after="0" w:line="240" w:lineRule="auto"/>
      </w:pPr>
      <w:r w:rsidRPr="00AC7445">
        <w:rPr>
          <w:b/>
        </w:rPr>
        <w:t>2015/</w:t>
      </w:r>
      <w:r w:rsidR="000D5474" w:rsidRPr="00AC7445">
        <w:rPr>
          <w:b/>
        </w:rPr>
        <w:t>2016</w:t>
      </w:r>
      <w:r w:rsidR="000D5474">
        <w:t xml:space="preserve"> : </w:t>
      </w:r>
      <w:r w:rsidR="001C29EC">
        <w:t>Baccalauréat STMG spécialité Mercatique</w:t>
      </w:r>
      <w:r>
        <w:t xml:space="preserve"> : en cours  -  </w:t>
      </w:r>
      <w:r w:rsidR="00F468C2">
        <w:t>Lycée privé Jehanne d’Arc à Tourcoing</w:t>
      </w:r>
    </w:p>
    <w:p w:rsidR="00CB5826" w:rsidRDefault="00CB5826" w:rsidP="004A4B6D">
      <w:pPr>
        <w:spacing w:after="0"/>
      </w:pPr>
      <w:r w:rsidRPr="00AC7445">
        <w:rPr>
          <w:b/>
        </w:rPr>
        <w:t>Décembre 2013 à Février 2014 </w:t>
      </w:r>
      <w:r>
        <w:t xml:space="preserve">: Formation Juge Fédération Française de Gymnastique GAF niveau 1 et 2 </w:t>
      </w:r>
    </w:p>
    <w:p w:rsidR="001C29EC" w:rsidRDefault="00CB5826" w:rsidP="004A4B6D">
      <w:pPr>
        <w:spacing w:after="0"/>
      </w:pPr>
      <w:r w:rsidRPr="00AC7445">
        <w:rPr>
          <w:b/>
        </w:rPr>
        <w:t>2012/2013</w:t>
      </w:r>
      <w:r>
        <w:t xml:space="preserve"> : </w:t>
      </w:r>
      <w:r w:rsidR="001C29EC">
        <w:t>Brevet</w:t>
      </w:r>
      <w:r w:rsidR="00F468C2">
        <w:t xml:space="preserve"> des collèges, mention bien  -  Collège privé Saint Joseph à Wattrelos</w:t>
      </w:r>
    </w:p>
    <w:p w:rsidR="001C29EC" w:rsidRDefault="0093553A" w:rsidP="004A4B6D">
      <w:pPr>
        <w:spacing w:after="0"/>
      </w:pPr>
      <w:r>
        <w:rPr>
          <w:noProof/>
        </w:rPr>
        <w:pict>
          <v:shape id="_x0000_s1029" type="#_x0000_t202" style="position:absolute;margin-left:-34.2pt;margin-top:13.85pt;width:523.9pt;height:24.45pt;z-index:251664384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9">
              <w:txbxContent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 w:rsidRPr="004A4B6D"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>EXPERIENCE</w:t>
                  </w:r>
                  <w:r w:rsidR="004276EA"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>S</w:t>
                  </w:r>
                  <w:r w:rsidRPr="004A4B6D"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 xml:space="preserve"> PROFESSIONNELLES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 xml:space="preserve">    </w:t>
                  </w: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 xml:space="preserve">  </w:t>
                  </w: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 xml:space="preserve">                             </w:t>
                  </w: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 xml:space="preserve">                     </w:t>
                  </w: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Pr="004A4B6D" w:rsidRDefault="004A4B6D" w:rsidP="004A4B6D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</w:p>
                <w:p w:rsidR="004A4B6D" w:rsidRPr="004A4B6D" w:rsidRDefault="004A4B6D" w:rsidP="004A4B6D"/>
              </w:txbxContent>
            </v:textbox>
          </v:shape>
        </w:pict>
      </w:r>
      <w:r w:rsidR="004A4B6D">
        <w:tab/>
      </w:r>
      <w:r w:rsidR="004A4B6D">
        <w:tab/>
      </w:r>
    </w:p>
    <w:p w:rsidR="004A4B6D" w:rsidRDefault="00D50319" w:rsidP="00D50319">
      <w:pPr>
        <w:spacing w:after="0" w:line="1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</w:p>
    <w:p w:rsidR="004A4B6D" w:rsidRDefault="004A4B6D" w:rsidP="004A4B6D">
      <w:pPr>
        <w:spacing w:after="0"/>
      </w:pPr>
      <w:r w:rsidRPr="00AC7445">
        <w:rPr>
          <w:b/>
        </w:rPr>
        <w:t>2015 (6mois)</w:t>
      </w:r>
      <w:r>
        <w:t> : GUR Kebab</w:t>
      </w:r>
      <w:r w:rsidR="00D14E7E">
        <w:t xml:space="preserve"> à Leers, restauration rapide (J</w:t>
      </w:r>
      <w:r>
        <w:t>ob étudiant)</w:t>
      </w:r>
    </w:p>
    <w:p w:rsidR="004A4B6D" w:rsidRDefault="0093553A" w:rsidP="004A4B6D">
      <w:pPr>
        <w:spacing w:after="0"/>
      </w:pPr>
      <w:r>
        <w:rPr>
          <w:noProof/>
        </w:rPr>
        <w:pict>
          <v:shape id="_x0000_s1032" type="#_x0000_t202" style="position:absolute;margin-left:-34.25pt;margin-top:11.65pt;width:523.95pt;height:22.85pt;z-index:251666432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2">
              <w:txbxContent>
                <w:p w:rsidR="004A4B6D" w:rsidRPr="004A4B6D" w:rsidRDefault="004A4B6D" w:rsidP="004A4B6D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 w:rsidRPr="004A4B6D"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>STAGE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>S</w:t>
                  </w:r>
                </w:p>
              </w:txbxContent>
            </v:textbox>
          </v:shape>
        </w:pict>
      </w:r>
    </w:p>
    <w:p w:rsidR="004A4B6D" w:rsidRDefault="004A4B6D" w:rsidP="00D50319">
      <w:pPr>
        <w:spacing w:after="0" w:line="1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</w:t>
      </w:r>
      <w:r w:rsidRPr="00AC7445">
        <w:rPr>
          <w:b/>
        </w:rPr>
        <w:t>2014</w:t>
      </w:r>
      <w:r>
        <w:t> : Ecole Jeanne d’Arc - Leers (1semaine)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 w:rsidRPr="00AC7445">
        <w:rPr>
          <w:b/>
        </w:rPr>
        <w:t>2013</w:t>
      </w:r>
      <w:r>
        <w:t xml:space="preserve"> : </w:t>
      </w:r>
      <w:proofErr w:type="spellStart"/>
      <w:r>
        <w:t>Bonita</w:t>
      </w:r>
      <w:proofErr w:type="spellEnd"/>
      <w:r>
        <w:t xml:space="preserve"> esthétique - Wattrelos (3jours)</w:t>
      </w:r>
    </w:p>
    <w:p w:rsidR="004A4B6D" w:rsidRDefault="004A4B6D" w:rsidP="004A4B6D">
      <w:pPr>
        <w:spacing w:after="0"/>
      </w:pPr>
    </w:p>
    <w:p w:rsidR="004A4B6D" w:rsidRDefault="0093553A" w:rsidP="00D50319">
      <w:pPr>
        <w:spacing w:after="0" w:line="180" w:lineRule="auto"/>
      </w:pPr>
      <w:r>
        <w:rPr>
          <w:noProof/>
        </w:rPr>
        <w:pict>
          <v:shape id="_x0000_s1033" type="#_x0000_t202" style="position:absolute;margin-left:0;margin-top:-.25pt;width:523.5pt;height:22.25pt;z-index:251668480;mso-position-horizontal:center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3">
              <w:txbxContent>
                <w:p w:rsidR="004A4B6D" w:rsidRPr="004A4B6D" w:rsidRDefault="004A4B6D" w:rsidP="004A4B6D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>LANGUES</w:t>
                  </w:r>
                </w:p>
              </w:txbxContent>
            </v:textbox>
          </v:shape>
        </w:pict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  <w:t xml:space="preserve">                     </w:t>
      </w:r>
    </w:p>
    <w:p w:rsidR="004A4B6D" w:rsidRDefault="004A4B6D" w:rsidP="004A4B6D">
      <w:pPr>
        <w:spacing w:after="0"/>
      </w:pPr>
      <w:r>
        <w:t xml:space="preserve">-   Allemand : niveau scolaire (2 échanges scolaires) </w:t>
      </w:r>
    </w:p>
    <w:p w:rsidR="004A4B6D" w:rsidRDefault="004A4B6D" w:rsidP="004A4B6D">
      <w:pPr>
        <w:spacing w:after="0"/>
      </w:pPr>
      <w:r>
        <w:t xml:space="preserve">-   Anglais : niveau scolaire </w:t>
      </w:r>
    </w:p>
    <w:p w:rsidR="004A4B6D" w:rsidRDefault="004A4B6D" w:rsidP="004A4B6D">
      <w:pPr>
        <w:spacing w:after="0"/>
      </w:pPr>
    </w:p>
    <w:p w:rsidR="004A4B6D" w:rsidRDefault="0093553A" w:rsidP="00D50319">
      <w:pPr>
        <w:spacing w:after="0" w:line="180" w:lineRule="auto"/>
      </w:pPr>
      <w:r>
        <w:rPr>
          <w:noProof/>
        </w:rPr>
        <w:pict>
          <v:shape id="_x0000_s1034" type="#_x0000_t202" style="position:absolute;margin-left:0;margin-top:0;width:523.95pt;height:21.9pt;z-index:251670528;mso-position-horizontal:center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4">
              <w:txbxContent>
                <w:p w:rsidR="004A4B6D" w:rsidRPr="004A4B6D" w:rsidRDefault="004A4B6D" w:rsidP="004A4B6D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</w:pPr>
                  <w:r w:rsidRPr="004A4B6D">
                    <w:rPr>
                      <w:rFonts w:ascii="Arial Black" w:hAnsi="Arial Black"/>
                      <w:b/>
                      <w:color w:val="FFFFFF" w:themeColor="background1"/>
                      <w:sz w:val="24"/>
                    </w:rPr>
                    <w:t>CENTRES D’INTERETS</w:t>
                  </w:r>
                </w:p>
              </w:txbxContent>
            </v:textbox>
          </v:shape>
        </w:pict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  <w:r w:rsidR="004A4B6D">
        <w:tab/>
      </w:r>
    </w:p>
    <w:p w:rsidR="004A4B6D" w:rsidRDefault="004A4B6D" w:rsidP="004A4B6D">
      <w:pPr>
        <w:spacing w:after="0"/>
      </w:pPr>
      <w:r>
        <w:t>*Le prêt à porter</w:t>
      </w:r>
    </w:p>
    <w:p w:rsidR="004A4B6D" w:rsidRDefault="004A4B6D" w:rsidP="004A4B6D">
      <w:pPr>
        <w:spacing w:after="0"/>
      </w:pPr>
      <w:r>
        <w:t>*Le sport (gymnastique : 3 championnats de France + sport étude)</w:t>
      </w:r>
    </w:p>
    <w:p w:rsidR="00415E59" w:rsidRDefault="00415E59" w:rsidP="004A4B6D">
      <w:pPr>
        <w:spacing w:after="0"/>
      </w:pPr>
      <w:r>
        <w:t>*Le cinéma</w:t>
      </w:r>
    </w:p>
    <w:p w:rsidR="004A4B6D" w:rsidRDefault="004A4B6D" w:rsidP="004A4B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B6D" w:rsidSect="006C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BE6"/>
    <w:multiLevelType w:val="hybridMultilevel"/>
    <w:tmpl w:val="4FFCF98E"/>
    <w:lvl w:ilvl="0" w:tplc="B1F0B7F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64F8"/>
    <w:multiLevelType w:val="hybridMultilevel"/>
    <w:tmpl w:val="2E00209C"/>
    <w:lvl w:ilvl="0" w:tplc="97422C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70F"/>
    <w:rsid w:val="000574A7"/>
    <w:rsid w:val="000660DC"/>
    <w:rsid w:val="000B1C86"/>
    <w:rsid w:val="000D5474"/>
    <w:rsid w:val="00133DB1"/>
    <w:rsid w:val="00154386"/>
    <w:rsid w:val="001A6679"/>
    <w:rsid w:val="001C29EC"/>
    <w:rsid w:val="001D7FE6"/>
    <w:rsid w:val="001E3746"/>
    <w:rsid w:val="00286B88"/>
    <w:rsid w:val="00293B4A"/>
    <w:rsid w:val="00382773"/>
    <w:rsid w:val="003B7F48"/>
    <w:rsid w:val="00415E59"/>
    <w:rsid w:val="004276EA"/>
    <w:rsid w:val="004A4B6D"/>
    <w:rsid w:val="00520F3C"/>
    <w:rsid w:val="005A4F96"/>
    <w:rsid w:val="006112A9"/>
    <w:rsid w:val="006327C4"/>
    <w:rsid w:val="00671863"/>
    <w:rsid w:val="006B24E4"/>
    <w:rsid w:val="006C0E84"/>
    <w:rsid w:val="006D2D79"/>
    <w:rsid w:val="006F10DF"/>
    <w:rsid w:val="0077170F"/>
    <w:rsid w:val="00800C2D"/>
    <w:rsid w:val="00846BC6"/>
    <w:rsid w:val="00895351"/>
    <w:rsid w:val="008A0AFB"/>
    <w:rsid w:val="008B00C1"/>
    <w:rsid w:val="008B3A9C"/>
    <w:rsid w:val="008E5D63"/>
    <w:rsid w:val="0093553A"/>
    <w:rsid w:val="00964230"/>
    <w:rsid w:val="009E624B"/>
    <w:rsid w:val="009F4EB7"/>
    <w:rsid w:val="00A1427C"/>
    <w:rsid w:val="00A33F6B"/>
    <w:rsid w:val="00AC7445"/>
    <w:rsid w:val="00AF112F"/>
    <w:rsid w:val="00B836E4"/>
    <w:rsid w:val="00BC331C"/>
    <w:rsid w:val="00BD2731"/>
    <w:rsid w:val="00C45C7D"/>
    <w:rsid w:val="00C87E6F"/>
    <w:rsid w:val="00CB4246"/>
    <w:rsid w:val="00CB5826"/>
    <w:rsid w:val="00CB7461"/>
    <w:rsid w:val="00D14E7E"/>
    <w:rsid w:val="00D50319"/>
    <w:rsid w:val="00D80A7A"/>
    <w:rsid w:val="00E3148E"/>
    <w:rsid w:val="00E35E11"/>
    <w:rsid w:val="00E84C3D"/>
    <w:rsid w:val="00F468C2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17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2C33-F650-4CB1-BBD8-32EFE194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18</cp:revision>
  <dcterms:created xsi:type="dcterms:W3CDTF">2016-03-06T14:06:00Z</dcterms:created>
  <dcterms:modified xsi:type="dcterms:W3CDTF">2016-05-31T11:41:00Z</dcterms:modified>
</cp:coreProperties>
</file>