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803"/>
      </w:tblGrid>
      <w:tr xmlns:wp14="http://schemas.microsoft.com/office/word/2010/wordml" w:rsidRPr="00144640" w:rsidR="003A6714" w:rsidTr="3D13EE68" w14:paraId="0E131347" wp14:textId="77777777">
        <w:trPr>
          <w:trHeight w:val="431" w:hRule="exact"/>
        </w:trPr>
        <w:tc>
          <w:tcPr>
            <w:tcW w:w="1242" w:type="dxa"/>
            <w:tcBorders>
              <w:left w:val="single" w:color="F1D8FF" w:sz="4" w:space="0"/>
              <w:right w:val="single" w:color="F1D8FF" w:sz="4" w:space="0"/>
            </w:tcBorders>
            <w:shd w:val="clear" w:color="auto" w:fill="F1D8FF"/>
            <w:tcMar/>
          </w:tcPr>
          <w:p w:rsidRPr="00144640" w:rsidR="003A6714" w:rsidRDefault="00566AD1" w14:paraId="5ED57E3E" wp14:textId="77777777">
            <w:pPr>
              <w:rPr>
                <w:rFonts w:ascii="Arial" w:hAnsi="Arial" w:cs="Arial"/>
              </w:rPr>
            </w:pPr>
          </w:p>
        </w:tc>
        <w:tc>
          <w:tcPr>
            <w:tcW w:w="9803" w:type="dxa"/>
            <w:vMerge w:val="restart"/>
            <w:tcMar/>
          </w:tcPr>
          <w:tbl>
            <w:tblPr>
              <w:tblW w:w="5000" w:type="auto"/>
              <w:tblLook w:val="04A0" w:firstRow="1" w:lastRow="0" w:firstColumn="1" w:lastColumn="0" w:noHBand="0" w:noVBand="1"/>
            </w:tblPr>
            <w:tblGrid>
              <w:gridCol w:w="7902"/>
              <w:gridCol w:w="1685"/>
            </w:tblGrid>
            <w:tr w:rsidRPr="00594213" w:rsidR="003A6714" w14:paraId="0FB98906" wp14:textId="77777777">
              <w:tc>
                <w:tcPr>
                  <w:tcW w:w="10365" w:type="dxa"/>
                </w:tcPr>
                <w:p w:rsidR="003E1002" w:rsidP="003E1002" w:rsidRDefault="00566AD1" w14:paraId="1DA008BB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A200FF"/>
                      <w:sz w:val="46"/>
                      <w:szCs w:val="46"/>
                      <w:lang w:val="fr-FR"/>
                    </w:rPr>
                    <w:t>SAINT-VIL</w:t>
                  </w:r>
                  <w:r w:rsidR="005C6310">
                    <w:rPr>
                      <w:rFonts w:ascii="Arial" w:hAnsi="Arial" w:cs="Arial"/>
                      <w:b/>
                      <w:color w:val="A200FF"/>
                      <w:sz w:val="46"/>
                      <w:szCs w:val="46"/>
                      <w:lang w:val="fr-FR"/>
                    </w:rPr>
                    <w:t xml:space="preserve"> </w:t>
                  </w:r>
                  <w:r w:rsidR="005C6310">
                    <w:rPr>
                      <w:rFonts w:ascii="Arial" w:hAnsi="Arial" w:cs="Arial"/>
                      <w:b/>
                      <w:color w:val="A200FF"/>
                      <w:sz w:val="46"/>
                      <w:szCs w:val="46"/>
                      <w:lang w:val="fr-FR"/>
                    </w:rPr>
                    <w:t>Sherlie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5 Avenue de Normandie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95230 Soisy Sous Montmorency</w:t>
                  </w:r>
                </w:p>
                <w:p w:rsidR="0021256E" w:rsidP="003E1002" w:rsidRDefault="003E1002" w14:paraId="10F5E47C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sym w:font="Wingdings" w:char="F028"/>
                  </w:r>
                  <w:r w:rsidR="00566A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 06.64.51.39.57</w:t>
                  </w:r>
                  <w:r w:rsidRPr="003E1428" w:rsidR="00566A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br/>
                  </w:r>
                  <w:r w:rsidRPr="003E1428" w:rsidR="00566A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haitisherly@hotmail.fr</w:t>
                  </w:r>
                  <w:r w:rsidRPr="003E1428" w:rsidR="00566A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br/>
                  </w:r>
                  <w:r w:rsidRPr="003E1428" w:rsidR="00566A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Permis de conduire: B</w:t>
                  </w:r>
                </w:p>
                <w:p w:rsidR="00FD6E6F" w:rsidP="003E1002" w:rsidRDefault="00FD6E6F" w14:paraId="407F87E5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FD6E6F" w:rsidP="003E1002" w:rsidRDefault="00FD6E6F" w14:paraId="40E4878A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72FA5" w:rsidP="003E1002" w:rsidRDefault="00672FA5" w14:paraId="11FFDB4A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72FA5" w:rsidP="003E1002" w:rsidRDefault="00672FA5" w14:paraId="47645B41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bookmarkStart w:name="_GoBack" w:id="0"/>
                  <w:bookmarkEnd w:id="0"/>
                </w:p>
                <w:p w:rsidR="00FD6E6F" w:rsidP="003E1002" w:rsidRDefault="00FD6E6F" w14:paraId="69B15A02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FD6E6F" w:rsidP="003E1002" w:rsidRDefault="00FD6E6F" w14:paraId="754F3610" wp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10" w:type="dxa"/>
                </w:tcPr>
                <w:p w:rsidRPr="00144640" w:rsidR="003A6714" w:rsidRDefault="00566AD1" w14:paraId="065BA418" wp14:textId="77777777">
                  <w:pPr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Pr="00594213" w:rsidR="003A6714" w14:paraId="2E709743" wp14:textId="77777777">
              <w:tc>
                <w:tcPr>
                  <w:tcW w:w="2310" w:type="dxa"/>
                  <w:gridSpan w:val="2"/>
                </w:tcPr>
                <w:p w:rsidRPr="003E1002" w:rsidR="003E1002" w:rsidP="00FD6E6F" w:rsidRDefault="00566AD1" w14:paraId="2D0E6BA5" wp14:textId="77777777">
                  <w:pPr>
                    <w:rPr>
                      <w:lang w:val="fr-FR"/>
                    </w:rPr>
                  </w:pPr>
                  <w:r w:rsidRPr="003E1002">
                    <w:rPr>
                      <w:color w:val="A200FF"/>
                      <w:sz w:val="20"/>
                      <w:szCs w:val="20"/>
                      <w:u w:val="single"/>
                      <w:lang w:val="fr-FR"/>
                    </w:rPr>
                    <w:br/>
                  </w:r>
                </w:p>
              </w:tc>
            </w:tr>
          </w:tbl>
          <w:p w:rsidR="001F0ACA" w:rsidP="003E1002" w:rsidRDefault="003E1002" w14:paraId="11EA6049" w14:noSpellErr="1" wp14:textId="380BD23C">
            <w:pPr>
              <w:keepNext/>
              <w:keepLines/>
              <w:pBdr>
                <w:bottom w:val="single" w:color="A200FF" w:sz="12" w:space="1"/>
              </w:pBdr>
              <w:spacing w:before="160" w:after="120"/>
              <w:rPr>
                <w:lang w:val="fr-FR"/>
              </w:rPr>
            </w:pPr>
            <w:r w:rsidRPr="78C10B46" w:rsidR="78C10B46">
              <w:rPr>
                <w:rFonts w:ascii="Arial" w:hAnsi="Arial" w:eastAsia="Arial" w:cs="Arial"/>
                <w:b w:val="1"/>
                <w:bCs w:val="1"/>
                <w:color w:val="A200FF"/>
                <w:sz w:val="28"/>
                <w:szCs w:val="28"/>
                <w:lang w:val="fr-FR"/>
              </w:rPr>
              <w:t>Expérience</w:t>
            </w:r>
            <w:r w:rsidRPr="78C10B46" w:rsidR="78C10B46">
              <w:rPr>
                <w:rFonts w:ascii="Arial" w:hAnsi="Arial" w:eastAsia="Arial" w:cs="Arial"/>
                <w:b w:val="1"/>
                <w:bCs w:val="1"/>
                <w:color w:val="A200FF"/>
                <w:sz w:val="28"/>
                <w:szCs w:val="28"/>
                <w:lang w:val="fr-FR"/>
              </w:rPr>
              <w:t>s</w:t>
            </w:r>
            <w:r w:rsidRPr="78C10B46" w:rsidR="78C10B46">
              <w:rPr>
                <w:rFonts w:ascii="Arial" w:hAnsi="Arial" w:eastAsia="Arial" w:cs="Arial"/>
                <w:b w:val="1"/>
                <w:bCs w:val="1"/>
                <w:color w:val="A200FF"/>
                <w:sz w:val="28"/>
                <w:szCs w:val="28"/>
                <w:lang w:val="fr-FR"/>
              </w:rPr>
              <w:t xml:space="preserve"> professionnelle</w:t>
            </w:r>
            <w:r w:rsidRPr="78C10B46" w:rsidR="78C10B46">
              <w:rPr>
                <w:rFonts w:ascii="Arial" w:hAnsi="Arial" w:eastAsia="Arial" w:cs="Arial"/>
                <w:b w:val="1"/>
                <w:bCs w:val="1"/>
                <w:color w:val="A200FF"/>
                <w:sz w:val="28"/>
                <w:szCs w:val="28"/>
                <w:lang w:val="fr-FR"/>
              </w:rPr>
              <w:t>s</w:t>
            </w:r>
            <w:r w:rsidRPr="78C10B46" w:rsidR="78C10B46">
              <w:rPr>
                <w:rFonts w:ascii="Arial" w:hAnsi="Arial" w:eastAsia="Arial" w:cs="Arial"/>
                <w:b w:val="1"/>
                <w:bCs w:val="1"/>
                <w:color w:val="A200FF"/>
                <w:sz w:val="28"/>
                <w:szCs w:val="28"/>
                <w:lang w:val="fr-FR"/>
              </w:rPr>
              <w:t xml:space="preserve"> </w:t>
            </w:r>
            <w:r w:rsidRPr="78C10B46" w:rsidR="78C10B46">
              <w:rPr>
                <w:lang w:val="fr-FR"/>
              </w:rPr>
              <w:t xml:space="preserve"> </w:t>
            </w:r>
          </w:p>
          <w:p w:rsidRPr="005C6310" w:rsidR="001F0ACA" w:rsidP="3D13EE68" w:rsidRDefault="00AF0E08" w14:paraId="2C33FAE4" w14:noSpellErr="1" wp14:textId="71759C6C">
            <w:pPr>
              <w:pStyle w:val="Paragraphedeliste"/>
              <w:keepLines/>
              <w:numPr>
                <w:ilvl w:val="0"/>
                <w:numId w:val="1"/>
              </w:numPr>
              <w:rPr>
                <w:b w:val="1"/>
                <w:bCs w:val="1"/>
                <w:lang w:val="fr-FR"/>
              </w:rPr>
            </w:pPr>
            <w:r w:rsidRPr="3D13EE68" w:rsidR="3D13EE68">
              <w:rPr>
                <w:b w:val="1"/>
                <w:bCs w:val="1"/>
                <w:lang w:val="fr-FR"/>
              </w:rPr>
              <w:t xml:space="preserve">11/01/2016 au 22/01/2016 </w:t>
            </w:r>
            <w:r w:rsidRPr="3D13EE68" w:rsidR="3D13EE68">
              <w:rPr>
                <w:b w:val="1"/>
                <w:bCs w:val="1"/>
                <w:lang w:val="fr-FR"/>
              </w:rPr>
              <w:t xml:space="preserve">Stage d’employée rayon </w:t>
            </w:r>
            <w:r w:rsidRPr="3D13EE68" w:rsidR="3D13EE68">
              <w:rPr>
                <w:b w:val="1"/>
                <w:bCs w:val="1"/>
                <w:lang w:val="fr-FR"/>
              </w:rPr>
              <w:t>D.P.H</w:t>
            </w:r>
            <w:r w:rsidRPr="3D13EE68" w:rsidR="3D13EE68">
              <w:rPr>
                <w:b w:val="1"/>
                <w:bCs w:val="1"/>
                <w:lang w:val="fr-FR"/>
              </w:rPr>
              <w:t xml:space="preserve"> </w:t>
            </w:r>
          </w:p>
          <w:p w:rsidR="00143D7D" w:rsidP="00143D7D" w:rsidRDefault="001F0ACA" w14:paraId="3E3A41D0" wp14:textId="77777777">
            <w:pPr>
              <w:pStyle w:val="Paragraphedeliste"/>
              <w:keepLines/>
              <w:ind w:left="1290"/>
              <w:rPr>
                <w:lang w:val="fr-FR"/>
              </w:rPr>
            </w:pPr>
            <w:r w:rsidRPr="005C6310">
              <w:rPr>
                <w:lang w:val="fr-FR"/>
              </w:rPr>
              <w:t>Monoprix, Courbevoie 92</w:t>
            </w:r>
          </w:p>
          <w:p w:rsidR="001F0ACA" w:rsidP="0021256E" w:rsidRDefault="001F0ACA" w14:paraId="19AF6A5B" wp14:textId="77777777">
            <w:pPr>
              <w:keepLines/>
              <w:ind w:left="570"/>
              <w:rPr>
                <w:lang w:val="fr-FR"/>
              </w:rPr>
            </w:pPr>
          </w:p>
          <w:p w:rsidRPr="005C6310" w:rsidR="001F0ACA" w:rsidP="005C6310" w:rsidRDefault="00AF0E08" w14:paraId="45D7DE71" wp14:textId="77777777">
            <w:pPr>
              <w:pStyle w:val="Paragraphedeliste"/>
              <w:keepLines/>
              <w:numPr>
                <w:ilvl w:val="0"/>
                <w:numId w:val="1"/>
              </w:numPr>
              <w:rPr>
                <w:b/>
                <w:lang w:val="fr-FR"/>
              </w:rPr>
            </w:pPr>
            <w:r w:rsidRPr="005C6310">
              <w:rPr>
                <w:b/>
                <w:lang w:val="fr-FR"/>
              </w:rPr>
              <w:t xml:space="preserve">15/02/2016 au 26/02/2016 </w:t>
            </w:r>
            <w:r w:rsidRPr="005C6310" w:rsidR="001F0ACA">
              <w:rPr>
                <w:b/>
                <w:lang w:val="fr-FR"/>
              </w:rPr>
              <w:t xml:space="preserve">Stage d’employée libre- service polyvalente </w:t>
            </w:r>
          </w:p>
          <w:p w:rsidRPr="00143D7D" w:rsidR="00143D7D" w:rsidP="00143D7D" w:rsidRDefault="001F0ACA" w14:paraId="37A556BB" wp14:textId="77777777">
            <w:pPr>
              <w:pStyle w:val="Paragraphedeliste"/>
              <w:keepLines/>
              <w:ind w:left="1290"/>
              <w:rPr>
                <w:lang w:val="fr-FR"/>
              </w:rPr>
            </w:pPr>
            <w:proofErr w:type="spellStart"/>
            <w:r w:rsidRPr="005C6310">
              <w:rPr>
                <w:lang w:val="fr-FR"/>
              </w:rPr>
              <w:t>Franprix</w:t>
            </w:r>
            <w:proofErr w:type="spellEnd"/>
            <w:r w:rsidRPr="005C6310">
              <w:rPr>
                <w:lang w:val="fr-FR"/>
              </w:rPr>
              <w:t xml:space="preserve">, Asnières-sur-Seine </w:t>
            </w:r>
          </w:p>
          <w:p w:rsidRPr="005C6310" w:rsidR="005C6310" w:rsidP="005C6310" w:rsidRDefault="005C6310" w14:paraId="5586142B" wp14:textId="77777777">
            <w:pPr>
              <w:pStyle w:val="Paragraphedeliste"/>
              <w:keepLines/>
              <w:ind w:left="1290"/>
              <w:rPr>
                <w:lang w:val="fr-FR"/>
              </w:rPr>
            </w:pPr>
          </w:p>
          <w:p w:rsidRPr="005C6310" w:rsidR="002352C2" w:rsidP="005C6310" w:rsidRDefault="00566AD1" w14:paraId="38F4D50D" wp14:textId="77777777">
            <w:pPr>
              <w:pStyle w:val="Paragraphedeliste"/>
              <w:keepLines/>
              <w:numPr>
                <w:ilvl w:val="0"/>
                <w:numId w:val="1"/>
              </w:numPr>
              <w:rPr>
                <w:lang w:val="fr-FR"/>
              </w:rPr>
            </w:pPr>
            <w:r w:rsidRPr="005C6310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2013/2014 Femme de Chambre</w:t>
            </w:r>
            <w:r w:rsidRPr="005C6310">
              <w:rPr>
                <w:lang w:val="fr-FR"/>
              </w:rPr>
              <w:br/>
            </w:r>
            <w:r w:rsidRPr="005C6310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>Hôtel du lac, Enghien les Bains 95</w:t>
            </w:r>
            <w:r w:rsidRPr="005C6310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br/>
            </w:r>
            <w:r w:rsidRPr="005C6310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>Hôtel Concorde, Paris 75</w:t>
            </w:r>
            <w:r w:rsidRPr="005C6310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br/>
            </w:r>
            <w:r w:rsidRPr="005C6310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>Hôtel Hilton, Orly 94</w:t>
            </w:r>
          </w:p>
          <w:p w:rsidRPr="003E1428" w:rsidR="002352C2" w:rsidRDefault="00594213" w14:paraId="47E9D195" wp14:textId="77777777">
            <w:pPr>
              <w:keepNext/>
              <w:keepLines/>
              <w:pBdr>
                <w:bottom w:val="single" w:color="A200FF" w:sz="12" w:space="1"/>
              </w:pBdr>
              <w:spacing w:before="160" w:after="120"/>
              <w:rPr>
                <w:lang w:val="fr-FR"/>
              </w:rPr>
            </w:pPr>
            <w:r>
              <w:rPr>
                <w:rFonts w:ascii="Arial" w:hAnsi="Arial" w:cs="Arial"/>
                <w:b/>
                <w:color w:val="A200FF"/>
                <w:sz w:val="28"/>
                <w:szCs w:val="28"/>
                <w:lang w:val="fr-FR"/>
              </w:rPr>
              <w:t>Formations</w:t>
            </w:r>
          </w:p>
          <w:p w:rsidR="00594213" w:rsidP="00594213" w:rsidRDefault="00594213" w14:paraId="006E6ED2" wp14:textId="77777777">
            <w:pPr>
              <w:keepLines/>
              <w:ind w:left="57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Pr="005C6310" w:rsidR="00594213" w:rsidP="005C6310" w:rsidRDefault="00594213" w14:paraId="590B5EFA" wp14:textId="77777777">
            <w:pPr>
              <w:pStyle w:val="Paragraphedeliste"/>
              <w:keepLines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5C6310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23/11/2015 au 18/03/2016 Pôle de projet professionnel parcours sécurisé vente</w:t>
            </w:r>
          </w:p>
          <w:p w:rsidRPr="005C6310" w:rsidR="00594213" w:rsidP="005C6310" w:rsidRDefault="00594213" w14:paraId="00E31070" wp14:textId="77777777">
            <w:pPr>
              <w:pStyle w:val="Paragraphedeliste"/>
              <w:keepLines/>
              <w:ind w:left="129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631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GESTAFOR, Pierrefitte 93</w:t>
            </w:r>
          </w:p>
          <w:p w:rsidRPr="005C6310" w:rsidR="00594213" w:rsidP="005C6310" w:rsidRDefault="00594213" w14:paraId="02FC2271" wp14:textId="77777777">
            <w:pPr>
              <w:pStyle w:val="Paragraphedeliste"/>
              <w:keepLines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631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Techniques de vente </w:t>
            </w:r>
          </w:p>
          <w:p w:rsidRPr="005C6310" w:rsidR="00594213" w:rsidP="005C6310" w:rsidRDefault="00594213" w14:paraId="660955C2" wp14:textId="77777777">
            <w:pPr>
              <w:pStyle w:val="Paragraphedeliste"/>
              <w:keepLines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631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Communication professionnelle </w:t>
            </w:r>
          </w:p>
          <w:p w:rsidRPr="005C6310" w:rsidR="00594213" w:rsidP="005C6310" w:rsidRDefault="00594213" w14:paraId="179BCEEC" wp14:textId="77777777">
            <w:pPr>
              <w:pStyle w:val="Paragraphedeliste"/>
              <w:keepLines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631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Découverte de l</w:t>
            </w:r>
            <w:r w:rsidRPr="005C6310" w:rsidR="001F0AC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’apprentissage </w:t>
            </w:r>
          </w:p>
          <w:p w:rsidRPr="005C6310" w:rsidR="001F0ACA" w:rsidP="005C6310" w:rsidRDefault="00143D7D" w14:paraId="7FC13B80" wp14:textId="77777777">
            <w:pPr>
              <w:pStyle w:val="Paragraphedeliste"/>
              <w:keepLines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SST (sauveteur secouriste du travail)</w:t>
            </w:r>
          </w:p>
          <w:p w:rsidRPr="005C6310" w:rsidR="001F0ACA" w:rsidP="005C6310" w:rsidRDefault="001F0ACA" w14:paraId="2F36F2BE" wp14:textId="77777777">
            <w:pPr>
              <w:pStyle w:val="Paragraphedeliste"/>
              <w:keepLines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631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Immersion en entreprise </w:t>
            </w:r>
          </w:p>
          <w:p w:rsidR="00594213" w:rsidP="00594213" w:rsidRDefault="00594213" w14:paraId="412960C7" wp14:textId="77777777">
            <w:pPr>
              <w:keepLines/>
              <w:ind w:left="57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Pr="00045392" w:rsidR="00594213" w:rsidP="00045392" w:rsidRDefault="00594213" w14:paraId="7F667F88" wp14:textId="77777777">
            <w:pPr>
              <w:pStyle w:val="Paragraphedeliste"/>
              <w:keepLines/>
              <w:numPr>
                <w:ilvl w:val="0"/>
                <w:numId w:val="1"/>
              </w:numPr>
              <w:rPr>
                <w:lang w:val="fr-FR"/>
              </w:rPr>
            </w:pPr>
            <w:r w:rsidRPr="00045392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2015 Formation Secrétaire d'auto-école </w:t>
            </w:r>
            <w:r w:rsidRPr="00045392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(une semaine) </w:t>
            </w:r>
            <w:r w:rsidRPr="00045392">
              <w:rPr>
                <w:lang w:val="fr-FR"/>
              </w:rPr>
              <w:br/>
            </w:r>
            <w:r w:rsidRPr="00045392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 xml:space="preserve">Auto-école Albert </w:t>
            </w:r>
            <w:r w:rsidRPr="00045392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>Camus,</w:t>
            </w:r>
            <w:r w:rsidRPr="00045392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 xml:space="preserve"> Sarcelles 95</w:t>
            </w:r>
          </w:p>
          <w:p w:rsidR="00594213" w:rsidP="00143D7D" w:rsidRDefault="00594213" w14:paraId="736CC011" wp14:textId="77777777">
            <w:pPr>
              <w:keepLines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Pr="00045392" w:rsidR="002352C2" w:rsidP="00045392" w:rsidRDefault="00566AD1" w14:paraId="0C204AE9" wp14:textId="77777777">
            <w:pPr>
              <w:pStyle w:val="Paragraphedeliste"/>
              <w:keepLines/>
              <w:numPr>
                <w:ilvl w:val="0"/>
                <w:numId w:val="1"/>
              </w:numPr>
              <w:rPr>
                <w:lang w:val="fr-FR"/>
              </w:rPr>
            </w:pPr>
            <w:r w:rsidRPr="00045392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2011/2012  1</w:t>
            </w:r>
            <w:r w:rsidRPr="00672FA5" w:rsidR="00672FA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fr-FR"/>
              </w:rPr>
              <w:t>ère</w:t>
            </w:r>
            <w:r w:rsidR="00672FA5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45392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Scientifique</w:t>
            </w:r>
            <w:r w:rsidRPr="00045392">
              <w:rPr>
                <w:lang w:val="fr-FR"/>
              </w:rPr>
              <w:br/>
            </w:r>
            <w:r w:rsidRPr="00045392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>Jean Jacques Rousseau, Sarcelles 95</w:t>
            </w:r>
          </w:p>
          <w:p w:rsidRPr="00045392" w:rsidR="00045392" w:rsidP="00045392" w:rsidRDefault="00045392" w14:paraId="19F767F9" wp14:textId="77777777">
            <w:pPr>
              <w:pStyle w:val="Paragraphedeliste"/>
              <w:keepLines/>
              <w:ind w:left="1290"/>
              <w:rPr>
                <w:lang w:val="fr-FR"/>
              </w:rPr>
            </w:pPr>
          </w:p>
          <w:p w:rsidRPr="00045392" w:rsidR="002352C2" w:rsidP="00045392" w:rsidRDefault="00566AD1" w14:paraId="52199CCA" wp14:textId="77777777">
            <w:pPr>
              <w:pStyle w:val="Paragraphedeliste"/>
              <w:keepLines/>
              <w:numPr>
                <w:ilvl w:val="0"/>
                <w:numId w:val="1"/>
              </w:numPr>
              <w:rPr>
                <w:lang w:val="fr-FR"/>
              </w:rPr>
            </w:pPr>
            <w:r w:rsidRPr="00045392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45392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2009/2010 Brevet des collèges</w:t>
            </w:r>
            <w:r w:rsidRPr="00045392">
              <w:rPr>
                <w:lang w:val="fr-FR"/>
              </w:rPr>
              <w:br/>
            </w:r>
            <w:r w:rsidRPr="00045392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 xml:space="preserve">Collège </w:t>
            </w:r>
            <w:r w:rsidRPr="00045392">
              <w:rPr>
                <w:rFonts w:ascii="Arial" w:hAnsi="Arial" w:eastAsia="Times New Roman" w:cs="Arial"/>
                <w:color w:val="000000"/>
                <w:sz w:val="20"/>
                <w:szCs w:val="20"/>
                <w:lang w:val="fr-FR" w:eastAsia="fr-FR"/>
              </w:rPr>
              <w:t>Jean Vilar, Villetaneuse 93</w:t>
            </w:r>
          </w:p>
          <w:p w:rsidRPr="003E1428" w:rsidR="002352C2" w:rsidRDefault="00566AD1" w14:paraId="32156322" wp14:textId="77777777">
            <w:pPr>
              <w:keepNext/>
              <w:keepLines/>
              <w:pBdr>
                <w:bottom w:val="single" w:color="A200FF" w:sz="12" w:space="1"/>
              </w:pBdr>
              <w:spacing w:before="160" w:after="120"/>
              <w:rPr>
                <w:lang w:val="fr-FR"/>
              </w:rPr>
            </w:pPr>
            <w:r>
              <w:rPr>
                <w:rFonts w:ascii="Arial" w:hAnsi="Arial" w:cs="Arial"/>
                <w:b/>
                <w:color w:val="A200FF"/>
                <w:sz w:val="28"/>
                <w:szCs w:val="28"/>
                <w:lang w:val="fr-FR"/>
              </w:rPr>
              <w:t>Divers</w:t>
            </w:r>
          </w:p>
          <w:p w:rsidRPr="003E1428" w:rsidR="002352C2" w:rsidP="0021256E" w:rsidRDefault="00566AD1" w14:paraId="3BDCCAAC" wp14:textId="77777777">
            <w:pPr>
              <w:keepLines/>
              <w:ind w:left="570"/>
              <w:rPr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Lecture, Musique, Sport</w:t>
            </w:r>
          </w:p>
        </w:tc>
      </w:tr>
      <w:tr xmlns:wp14="http://schemas.microsoft.com/office/word/2010/wordml" w:rsidRPr="00144640" w:rsidR="003A6714" w:rsidTr="3D13EE68" w14:paraId="2D7A5F22" wp14:textId="77777777">
        <w:trPr>
          <w:cantSplit/>
          <w:trHeight w:val="12528" w:hRule="exact"/>
        </w:trPr>
        <w:tc>
          <w:tcPr>
            <w:tcW w:w="1242" w:type="dxa"/>
            <w:tcBorders>
              <w:left w:val="single" w:color="F1D8FF" w:sz="4" w:space="0"/>
              <w:right w:val="single" w:color="F1D8FF" w:sz="4" w:space="0"/>
            </w:tcBorders>
            <w:tcMar/>
            <w:textDirection w:val="btLr"/>
          </w:tcPr>
          <w:p w:rsidRPr="005C6310" w:rsidR="003A6714" w:rsidP="00AF0E08" w:rsidRDefault="005C6310" w14:paraId="0CD4D1A9" wp14:textId="77777777">
            <w:pPr>
              <w:ind w:left="113" w:right="113"/>
              <w:rPr>
                <w:rFonts w:ascii="Arial" w:hAnsi="Arial" w:cs="Arial"/>
                <w:b/>
                <w:color w:val="7F18B8"/>
                <w:spacing w:val="10"/>
                <w:sz w:val="56"/>
                <w:szCs w:val="5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5C6310">
              <w:rPr>
                <w:rFonts w:ascii="Arial" w:hAnsi="Arial" w:cs="Arial"/>
                <w:outline/>
                <w:color w:val="7F18B8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7F18B8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F26A3">
              <w:rPr>
                <w:rFonts w:ascii="Arial" w:hAnsi="Arial" w:cs="Arial"/>
                <w:outline/>
                <w:color w:val="7F18B8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7F18B8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EMPLOYEE CO</w:t>
            </w:r>
            <w:r w:rsidRPr="005C6310">
              <w:rPr>
                <w:rFonts w:ascii="Arial" w:hAnsi="Arial" w:cs="Arial"/>
                <w:outline/>
                <w:color w:val="7F18B8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7F18B8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MMERCIALE EN MAGASIN </w:t>
            </w:r>
          </w:p>
        </w:tc>
        <w:tc>
          <w:tcPr>
            <w:tcW w:w="9803" w:type="dxa"/>
            <w:vMerge/>
          </w:tcPr>
          <w:p w:rsidRPr="00144640" w:rsidR="003A6714" w:rsidRDefault="00566AD1" w14:paraId="00ECE28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144640" w:rsidR="003A6714" w:rsidTr="3D13EE68" w14:paraId="6496B4E7" wp14:textId="77777777">
        <w:tc>
          <w:tcPr>
            <w:tcW w:w="1242" w:type="dxa"/>
            <w:tcBorders>
              <w:left w:val="single" w:color="F1D8FF" w:sz="4" w:space="0"/>
              <w:right w:val="single" w:color="F1D8FF" w:sz="4" w:space="0"/>
            </w:tcBorders>
            <w:shd w:val="clear" w:color="auto" w:fill="F1D8FF"/>
            <w:tcMar/>
          </w:tcPr>
          <w:p w:rsidRPr="00144640" w:rsidR="003A6714" w:rsidRDefault="00566AD1" w14:paraId="6F3138C2" wp14:textId="77777777">
            <w:pPr>
              <w:rPr>
                <w:rFonts w:ascii="Arial" w:hAnsi="Arial" w:cs="Arial"/>
              </w:rPr>
            </w:pPr>
          </w:p>
        </w:tc>
        <w:tc>
          <w:tcPr>
            <w:tcW w:w="9803" w:type="dxa"/>
            <w:vMerge/>
          </w:tcPr>
          <w:p w:rsidRPr="00144640" w:rsidR="003A6714" w:rsidRDefault="00566AD1" w14:paraId="583C6D9F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000000" w:rsidRDefault="00566AD1" w14:paraId="5DA6BE72" wp14:textId="77777777"/>
    <w:sectPr w:rsidR="00000000" w:rsidSect="00144640">
      <w:pgSz w:w="11906" w:h="16838" w:orient="portrait"/>
      <w:pgMar w:top="680" w:right="680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4E56"/>
    <w:multiLevelType w:val="hybridMultilevel"/>
    <w:tmpl w:val="DC8EC012"/>
    <w:lvl w:ilvl="0" w:tplc="FCB673E6">
      <w:numFmt w:val="bullet"/>
      <w:lvlText w:val="-"/>
      <w:lvlJc w:val="left"/>
      <w:pPr>
        <w:ind w:left="129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hint="default" w:ascii="Wingdings" w:hAnsi="Wingdings"/>
      </w:rPr>
    </w:lvl>
  </w:abstractNum>
  <w:abstractNum w:abstractNumId="1">
    <w:nsid w:val="74F528B9"/>
    <w:multiLevelType w:val="hybridMultilevel"/>
    <w:tmpl w:val="3384CEE2"/>
    <w:lvl w:ilvl="0" w:tplc="040C0001">
      <w:start w:val="1"/>
      <w:numFmt w:val="bullet"/>
      <w:lvlText w:val=""/>
      <w:lvlJc w:val="left"/>
      <w:pPr>
        <w:ind w:left="1290" w:hanging="360"/>
      </w:pPr>
      <w:rPr>
        <w:rFonts w:hint="default" w:ascii="Symbol" w:hAnsi="Symbol"/>
      </w:rPr>
    </w:lvl>
    <w:lvl w:ilvl="1" w:tplc="FCB673E6">
      <w:numFmt w:val="bullet"/>
      <w:lvlText w:val="-"/>
      <w:lvlJc w:val="left"/>
      <w:pPr>
        <w:ind w:left="2010" w:hanging="360"/>
      </w:pPr>
      <w:rPr>
        <w:rFonts w:hint="default" w:ascii="Arial" w:hAnsi="Arial" w:cs="Arial" w:eastAsiaTheme="minorHAnsi"/>
      </w:rPr>
    </w:lvl>
    <w:lvl w:ilvl="2" w:tplc="5CEAD07C">
      <w:numFmt w:val="bullet"/>
      <w:lvlText w:val="•"/>
      <w:lvlJc w:val="left"/>
      <w:pPr>
        <w:ind w:left="2730" w:hanging="360"/>
      </w:pPr>
      <w:rPr>
        <w:rFonts w:hint="default" w:ascii="Arial" w:hAnsi="Arial" w:cs="Arial" w:eastAsiaTheme="minorHAnsi"/>
        <w:b/>
        <w:color w:val="000000"/>
        <w:sz w:val="20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hint="default" w:ascii="Wingdings" w:hAnsi="Wingdings"/>
      </w:rPr>
    </w:lvl>
  </w:abstractNum>
  <w:abstractNum w:abstractNumId="2">
    <w:nsid w:val="7DA02CB7"/>
    <w:multiLevelType w:val="hybridMultilevel"/>
    <w:tmpl w:val="4588048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45392"/>
    <w:rsid w:val="00143D7D"/>
    <w:rsid w:val="001502C7"/>
    <w:rsid w:val="001915A3"/>
    <w:rsid w:val="001F0ACA"/>
    <w:rsid w:val="00217F62"/>
    <w:rsid w:val="002E6604"/>
    <w:rsid w:val="002F26A3"/>
    <w:rsid w:val="003E1002"/>
    <w:rsid w:val="00525BAF"/>
    <w:rsid w:val="00566AD1"/>
    <w:rsid w:val="00594213"/>
    <w:rsid w:val="005C6310"/>
    <w:rsid w:val="00672FA5"/>
    <w:rsid w:val="00A906D8"/>
    <w:rsid w:val="00AB5A74"/>
    <w:rsid w:val="00AF0E08"/>
    <w:rsid w:val="00D35AB7"/>
    <w:rsid w:val="00DF7CB9"/>
    <w:rsid w:val="00F071AE"/>
    <w:rsid w:val="00FD6E6F"/>
    <w:rsid w:val="3D13EE68"/>
    <w:rsid w:val="78C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E38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2Car" w:customStyle="1">
    <w:name w:val="Titre 2 Car"/>
    <w:basedOn w:val="Policepardfaut"/>
    <w:link w:val="Titre2"/>
    <w:uiPriority w:val="9"/>
    <w:rsid w:val="00263428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263428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itre4Car" w:customStyle="1">
    <w:name w:val="Titre 4 Car"/>
    <w:basedOn w:val="Policepardfaut"/>
    <w:link w:val="Titre4"/>
    <w:uiPriority w:val="9"/>
    <w:rsid w:val="00263428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Titre5Car" w:customStyle="1">
    <w:name w:val="Titre 5 Car"/>
    <w:basedOn w:val="Policepardfaut"/>
    <w:link w:val="Titre5"/>
    <w:uiPriority w:val="9"/>
    <w:rsid w:val="00263428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Titre6Car" w:customStyle="1">
    <w:name w:val="Titre 6 Car"/>
    <w:basedOn w:val="Policepardfaut"/>
    <w:link w:val="Titre6"/>
    <w:uiPriority w:val="9"/>
    <w:rsid w:val="00263428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Titre7Car" w:customStyle="1">
    <w:name w:val="Titre 7 Car"/>
    <w:basedOn w:val="Policepardfaut"/>
    <w:link w:val="Titre7"/>
    <w:uiPriority w:val="9"/>
    <w:rsid w:val="0026342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itre8Car" w:customStyle="1">
    <w:name w:val="Titre 8 Car"/>
    <w:basedOn w:val="Policepardfaut"/>
    <w:link w:val="Titre8"/>
    <w:uiPriority w:val="9"/>
    <w:rsid w:val="0026342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Policepardfaut"/>
    <w:link w:val="Titre9"/>
    <w:uiPriority w:val="9"/>
    <w:rsid w:val="0026342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6E33-56C4-496F-9A2D-2B962072F2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pchemineau</dc:creator>
  <lastModifiedBy>bbeyhaishienneuuhh ...........</lastModifiedBy>
  <revision>4</revision>
  <dcterms:created xsi:type="dcterms:W3CDTF">2016-03-15T10:00:00.0000000Z</dcterms:created>
  <dcterms:modified xsi:type="dcterms:W3CDTF">2016-04-11T15:56:51.1273156Z</dcterms:modified>
</coreProperties>
</file>