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12" w:rsidRPr="002C3C10" w:rsidRDefault="00EB5812" w:rsidP="00EB5812">
      <w:pPr>
        <w:pStyle w:val="Sansinterligne"/>
        <w:jc w:val="center"/>
      </w:pPr>
      <w:r w:rsidRPr="002C3C10">
        <w:t>Malika GROUX</w:t>
      </w:r>
    </w:p>
    <w:p w:rsidR="00EB5812" w:rsidRDefault="00EB5812" w:rsidP="00EB5812">
      <w:pPr>
        <w:pStyle w:val="Sansinterligne"/>
        <w:jc w:val="center"/>
      </w:pPr>
      <w:r>
        <w:sym w:font="Wingdings" w:char="F029"/>
      </w:r>
      <w:r>
        <w:t xml:space="preserve"> 0628232708   </w:t>
      </w:r>
      <w:r>
        <w:rPr>
          <w:noProof/>
        </w:rPr>
        <w:drawing>
          <wp:inline distT="0" distB="0" distL="0" distR="0" wp14:anchorId="348956B4" wp14:editId="13D015A7">
            <wp:extent cx="285750" cy="163045"/>
            <wp:effectExtent l="0" t="0" r="0" b="8890"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694" cy="16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permis B + voiture</w:t>
      </w:r>
    </w:p>
    <w:p w:rsidR="00EB5812" w:rsidRDefault="00EB5812" w:rsidP="00EB5812">
      <w:pPr>
        <w:pStyle w:val="Sansinterligne"/>
        <w:jc w:val="center"/>
      </w:pPr>
      <w:r>
        <w:rPr>
          <w:noProof/>
        </w:rPr>
        <w:drawing>
          <wp:inline distT="0" distB="0" distL="0" distR="0" wp14:anchorId="30DB6E7A" wp14:editId="6D2A0ABF">
            <wp:extent cx="114300" cy="11430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FF"/>
          <w:u w:val="single" w:color="0000FF"/>
        </w:rPr>
        <w:t>malika.groux@yahoo.fr</w:t>
      </w:r>
      <w:r>
        <w:t xml:space="preserve">     </w:t>
      </w:r>
      <w:r>
        <w:sym w:font="Wingdings" w:char="F02B"/>
      </w:r>
      <w:r>
        <w:t xml:space="preserve">   Résidence les mousquetaires 51 Impasse Comte d’Artagnan</w:t>
      </w:r>
    </w:p>
    <w:p w:rsidR="00EB5812" w:rsidRDefault="00EB5812" w:rsidP="00EB5812">
      <w:pPr>
        <w:pStyle w:val="Sansinterligne"/>
        <w:jc w:val="center"/>
      </w:pPr>
      <w:r>
        <w:t xml:space="preserve"> 82000 Montauban</w:t>
      </w:r>
    </w:p>
    <w:p w:rsidR="00EB5812" w:rsidRDefault="00EB5812" w:rsidP="00EB5812">
      <w:pPr>
        <w:spacing w:after="0"/>
        <w:ind w:left="1369" w:hanging="10"/>
        <w:jc w:val="center"/>
        <w:rPr>
          <w:b/>
        </w:rPr>
      </w:pPr>
    </w:p>
    <w:p w:rsidR="00EB5812" w:rsidRPr="00EB5812" w:rsidRDefault="00EB5812" w:rsidP="00EB5812">
      <w:pPr>
        <w:pStyle w:val="Sansinterligne"/>
        <w:jc w:val="center"/>
        <w:rPr>
          <w:b/>
          <w:sz w:val="32"/>
          <w:szCs w:val="32"/>
        </w:rPr>
      </w:pPr>
      <w:bookmarkStart w:id="0" w:name="_GoBack"/>
      <w:r w:rsidRPr="00EB5812">
        <w:rPr>
          <w:b/>
          <w:sz w:val="32"/>
          <w:szCs w:val="32"/>
        </w:rPr>
        <w:t>CONSEILLERE CLIENTELE</w:t>
      </w:r>
    </w:p>
    <w:bookmarkEnd w:id="0"/>
    <w:p w:rsidR="00EB5812" w:rsidRDefault="00EB5812" w:rsidP="00EB5812">
      <w:pPr>
        <w:pStyle w:val="Sansinterligne"/>
      </w:pPr>
    </w:p>
    <w:tbl>
      <w:tblPr>
        <w:tblStyle w:val="TableGrid"/>
        <w:tblW w:w="8393" w:type="dxa"/>
        <w:tblInd w:w="809" w:type="dxa"/>
        <w:tblCellMar>
          <w:top w:w="32" w:type="dxa"/>
          <w:left w:w="19" w:type="dxa"/>
          <w:bottom w:w="39" w:type="dxa"/>
          <w:right w:w="115" w:type="dxa"/>
        </w:tblCellMar>
        <w:tblLook w:val="04A0" w:firstRow="1" w:lastRow="0" w:firstColumn="1" w:lastColumn="0" w:noHBand="0" w:noVBand="1"/>
      </w:tblPr>
      <w:tblGrid>
        <w:gridCol w:w="139"/>
        <w:gridCol w:w="9518"/>
      </w:tblGrid>
      <w:tr w:rsidR="00EB5812" w:rsidTr="001D0126">
        <w:trPr>
          <w:trHeight w:val="52"/>
        </w:trPr>
        <w:tc>
          <w:tcPr>
            <w:tcW w:w="914" w:type="dxa"/>
          </w:tcPr>
          <w:p w:rsidR="00EB5812" w:rsidRDefault="00EB5812" w:rsidP="001D0126"/>
        </w:tc>
        <w:tc>
          <w:tcPr>
            <w:tcW w:w="7479" w:type="dxa"/>
          </w:tcPr>
          <w:p w:rsidR="00EB5812" w:rsidRDefault="00EB5812" w:rsidP="001D0126">
            <w:pPr>
              <w:ind w:left="1928"/>
              <w:rPr>
                <w:b/>
              </w:rPr>
            </w:pPr>
            <w:r>
              <w:rPr>
                <w:b/>
              </w:rPr>
              <w:t>COMPETENCES   PROFESSIONNELLES</w:t>
            </w:r>
          </w:p>
          <w:p w:rsidR="00EB5812" w:rsidRDefault="00EB5812" w:rsidP="001D0126">
            <w:pPr>
              <w:ind w:left="1928"/>
              <w:jc w:val="center"/>
            </w:pPr>
          </w:p>
        </w:tc>
      </w:tr>
      <w:tr w:rsidR="00EB5812" w:rsidTr="001D0126">
        <w:trPr>
          <w:trHeight w:val="52"/>
        </w:trPr>
        <w:tc>
          <w:tcPr>
            <w:tcW w:w="914" w:type="dxa"/>
          </w:tcPr>
          <w:p w:rsidR="00EB5812" w:rsidRDefault="00EB5812" w:rsidP="001D0126"/>
        </w:tc>
        <w:tc>
          <w:tcPr>
            <w:tcW w:w="7479" w:type="dxa"/>
            <w:vAlign w:val="bottom"/>
          </w:tcPr>
          <w:p w:rsidR="00EB5812" w:rsidRDefault="00EB5812" w:rsidP="001D0126">
            <w:pPr>
              <w:pStyle w:val="Sansinterligne"/>
              <w:numPr>
                <w:ilvl w:val="0"/>
                <w:numId w:val="1"/>
              </w:numPr>
            </w:pPr>
            <w:r>
              <w:t>Accueil physique et téléphonique, prise de rendez-vous et gestion agenda</w:t>
            </w:r>
          </w:p>
          <w:p w:rsidR="00EB5812" w:rsidRPr="005A0B9F" w:rsidRDefault="00EB5812" w:rsidP="001D0126">
            <w:pPr>
              <w:pStyle w:val="Sansinterligne"/>
              <w:numPr>
                <w:ilvl w:val="0"/>
                <w:numId w:val="1"/>
              </w:numPr>
            </w:pPr>
            <w:r w:rsidRPr="005A0B9F">
              <w:t>Intervenir auprès d’une clientèle d’entreprises, particuliers</w:t>
            </w:r>
          </w:p>
          <w:p w:rsidR="00EB5812" w:rsidRDefault="00EB5812" w:rsidP="001D0126">
            <w:pPr>
              <w:pStyle w:val="Sansinterligne"/>
              <w:numPr>
                <w:ilvl w:val="0"/>
                <w:numId w:val="1"/>
              </w:numPr>
            </w:pPr>
            <w:r>
              <w:t>Assurer la gestion administrative et technique dans le respect de la réglementation en vigueur</w:t>
            </w:r>
          </w:p>
          <w:p w:rsidR="00EB5812" w:rsidRDefault="00EB5812" w:rsidP="001D0126">
            <w:pPr>
              <w:pStyle w:val="Sansinterligne"/>
              <w:numPr>
                <w:ilvl w:val="0"/>
                <w:numId w:val="1"/>
              </w:numPr>
            </w:pPr>
            <w:r>
              <w:t>Conseil et ventes de services et accessoires</w:t>
            </w:r>
          </w:p>
          <w:p w:rsidR="00EB5812" w:rsidRPr="005A0B9F" w:rsidRDefault="00EB5812" w:rsidP="001D0126">
            <w:pPr>
              <w:pStyle w:val="Sansinterligne"/>
              <w:numPr>
                <w:ilvl w:val="0"/>
                <w:numId w:val="1"/>
              </w:numPr>
            </w:pPr>
            <w:r w:rsidRPr="005A0B9F">
              <w:t>Enregistrer les données d’une commande</w:t>
            </w:r>
            <w:r>
              <w:t>, gérer les commandes fournisseurs et stocks</w:t>
            </w:r>
          </w:p>
          <w:p w:rsidR="00EB5812" w:rsidRPr="005A0B9F" w:rsidRDefault="00EB5812" w:rsidP="001D0126">
            <w:pPr>
              <w:pStyle w:val="Sansinterligne"/>
              <w:numPr>
                <w:ilvl w:val="0"/>
                <w:numId w:val="1"/>
              </w:numPr>
            </w:pPr>
            <w:r w:rsidRPr="005A0B9F">
              <w:t>Réaliser une étude technique et commerciale</w:t>
            </w:r>
          </w:p>
          <w:p w:rsidR="00EB5812" w:rsidRPr="005A0B9F" w:rsidRDefault="00EB5812" w:rsidP="001D0126">
            <w:pPr>
              <w:pStyle w:val="Sansinterligne"/>
              <w:numPr>
                <w:ilvl w:val="0"/>
                <w:numId w:val="1"/>
              </w:numPr>
            </w:pPr>
            <w:r w:rsidRPr="005A0B9F">
              <w:t>Vérifier les conditions de réalisations d’une commande</w:t>
            </w:r>
          </w:p>
          <w:p w:rsidR="00EB5812" w:rsidRPr="005A0B9F" w:rsidRDefault="00EB5812" w:rsidP="001D0126">
            <w:pPr>
              <w:pStyle w:val="Sansinterligne"/>
              <w:numPr>
                <w:ilvl w:val="0"/>
                <w:numId w:val="1"/>
              </w:numPr>
            </w:pPr>
            <w:r w:rsidRPr="005A0B9F">
              <w:t>Réaliser un suivi des dossiers clients, fournisseurs</w:t>
            </w:r>
          </w:p>
          <w:p w:rsidR="00EB5812" w:rsidRPr="005A0B9F" w:rsidRDefault="00EB5812" w:rsidP="001D0126">
            <w:pPr>
              <w:pStyle w:val="Sansinterligne"/>
              <w:numPr>
                <w:ilvl w:val="0"/>
                <w:numId w:val="1"/>
              </w:numPr>
            </w:pPr>
            <w:r w:rsidRPr="005A0B9F">
              <w:t>Réceptionner appels téléphoniques</w:t>
            </w:r>
          </w:p>
          <w:p w:rsidR="00EB5812" w:rsidRPr="005A0B9F" w:rsidRDefault="00EB5812" w:rsidP="001D0126">
            <w:pPr>
              <w:pStyle w:val="Sansinterligne"/>
              <w:numPr>
                <w:ilvl w:val="0"/>
                <w:numId w:val="1"/>
              </w:numPr>
            </w:pPr>
            <w:r w:rsidRPr="005A0B9F">
              <w:t>Intervenir auprès d’une clientèle de collectivités /administration</w:t>
            </w:r>
          </w:p>
          <w:tbl>
            <w:tblPr>
              <w:tblStyle w:val="TableGrid"/>
              <w:tblW w:w="8393" w:type="dxa"/>
              <w:tblInd w:w="809" w:type="dxa"/>
              <w:tblCellMar>
                <w:top w:w="32" w:type="dxa"/>
                <w:left w:w="19" w:type="dxa"/>
                <w:bottom w:w="3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575"/>
            </w:tblGrid>
            <w:tr w:rsidR="00EB5812" w:rsidRPr="005A0B9F" w:rsidTr="001D0126">
              <w:trPr>
                <w:trHeight w:val="52"/>
              </w:trPr>
              <w:tc>
                <w:tcPr>
                  <w:tcW w:w="7479" w:type="dxa"/>
                  <w:vAlign w:val="bottom"/>
                </w:tcPr>
                <w:p w:rsidR="00EB5812" w:rsidRPr="005A0B9F" w:rsidRDefault="00EB5812" w:rsidP="001D0126">
                  <w:pPr>
                    <w:pStyle w:val="Sansinterligne"/>
                  </w:pPr>
                </w:p>
              </w:tc>
            </w:tr>
            <w:tr w:rsidR="00EB5812" w:rsidRPr="005A0B9F" w:rsidTr="001D0126">
              <w:trPr>
                <w:trHeight w:val="38"/>
              </w:trPr>
              <w:tc>
                <w:tcPr>
                  <w:tcW w:w="7479" w:type="dxa"/>
                </w:tcPr>
                <w:p w:rsidR="00EB5812" w:rsidRPr="005A0B9F" w:rsidRDefault="00EB5812" w:rsidP="001D0126">
                  <w:pPr>
                    <w:pStyle w:val="Sansinterligne"/>
                  </w:pPr>
                </w:p>
                <w:p w:rsidR="00EB5812" w:rsidRDefault="00EB5812" w:rsidP="001D0126">
                  <w:pPr>
                    <w:pStyle w:val="Sansinterligne"/>
                    <w:rPr>
                      <w:b/>
                    </w:rPr>
                  </w:pPr>
                  <w:r w:rsidRPr="0045708A">
                    <w:rPr>
                      <w:b/>
                    </w:rPr>
                    <w:t>EXPERIENCES</w:t>
                  </w:r>
                  <w:r>
                    <w:rPr>
                      <w:b/>
                    </w:rPr>
                    <w:t xml:space="preserve">  </w:t>
                  </w:r>
                  <w:r w:rsidRPr="0045708A">
                    <w:rPr>
                      <w:b/>
                    </w:rPr>
                    <w:t xml:space="preserve"> PROFESSIONNELLES</w:t>
                  </w:r>
                </w:p>
                <w:p w:rsidR="00EB5812" w:rsidRPr="0045708A" w:rsidRDefault="00EB5812" w:rsidP="001D0126">
                  <w:pPr>
                    <w:pStyle w:val="Sansinterligne"/>
                    <w:tabs>
                      <w:tab w:val="left" w:pos="870"/>
                    </w:tabs>
                    <w:jc w:val="center"/>
                    <w:rPr>
                      <w:b/>
                    </w:rPr>
                  </w:pPr>
                </w:p>
                <w:tbl>
                  <w:tblPr>
                    <w:tblStyle w:val="TableGrid"/>
                    <w:tblW w:w="9973" w:type="dxa"/>
                    <w:tblInd w:w="807" w:type="dxa"/>
                    <w:tblCellMar>
                      <w:top w:w="41" w:type="dxa"/>
                      <w:left w:w="77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7793"/>
                    <w:gridCol w:w="1090"/>
                  </w:tblGrid>
                  <w:tr w:rsidR="00EB5812" w:rsidRPr="005A0B9F" w:rsidTr="001D0126">
                    <w:trPr>
                      <w:trHeight w:val="618"/>
                    </w:trPr>
                    <w:tc>
                      <w:tcPr>
                        <w:tcW w:w="1090" w:type="dxa"/>
                      </w:tcPr>
                      <w:p w:rsidR="00EB5812" w:rsidRPr="005A0B9F" w:rsidRDefault="00EB5812" w:rsidP="001D0126">
                        <w:pPr>
                          <w:pStyle w:val="Sansinterligne"/>
                        </w:pPr>
                        <w:r w:rsidRPr="005A0B9F">
                          <w:t xml:space="preserve">2017 </w:t>
                        </w:r>
                      </w:p>
                      <w:p w:rsidR="00EB5812" w:rsidRPr="005A0B9F" w:rsidRDefault="00EB5812" w:rsidP="001D0126">
                        <w:pPr>
                          <w:pStyle w:val="Sansinterligne"/>
                        </w:pPr>
                        <w:r w:rsidRPr="005A0B9F">
                          <w:t xml:space="preserve"> </w:t>
                        </w:r>
                      </w:p>
                    </w:tc>
                    <w:tc>
                      <w:tcPr>
                        <w:tcW w:w="8883" w:type="dxa"/>
                        <w:gridSpan w:val="2"/>
                      </w:tcPr>
                      <w:p w:rsidR="00EB5812" w:rsidRPr="005A0B9F" w:rsidRDefault="00EB5812" w:rsidP="001D0126">
                        <w:pPr>
                          <w:pStyle w:val="Sansinterligne"/>
                        </w:pPr>
                        <w:r w:rsidRPr="0045708A">
                          <w:rPr>
                            <w:b/>
                          </w:rPr>
                          <w:t>Assistante commerciale</w:t>
                        </w:r>
                        <w:r w:rsidRPr="005A0B9F">
                          <w:t xml:space="preserve"> : MEDILINK (prestation médical)</w:t>
                        </w:r>
                      </w:p>
                      <w:p w:rsidR="00EB5812" w:rsidRPr="005A0B9F" w:rsidRDefault="00EB5812" w:rsidP="001D0126">
                        <w:pPr>
                          <w:pStyle w:val="Sansinterligne"/>
                        </w:pPr>
                        <w:r w:rsidRPr="0045708A">
                          <w:rPr>
                            <w:b/>
                          </w:rPr>
                          <w:t>Assistante commerciale et administrative</w:t>
                        </w:r>
                        <w:r w:rsidRPr="005A0B9F">
                          <w:t xml:space="preserve"> : ANOVO</w:t>
                        </w:r>
                        <w:r>
                          <w:t xml:space="preserve"> </w:t>
                        </w:r>
                      </w:p>
                    </w:tc>
                  </w:tr>
                  <w:tr w:rsidR="00EB5812" w:rsidRPr="005A0B9F" w:rsidTr="001D0126">
                    <w:trPr>
                      <w:trHeight w:val="927"/>
                    </w:trPr>
                    <w:tc>
                      <w:tcPr>
                        <w:tcW w:w="1090" w:type="dxa"/>
                      </w:tcPr>
                      <w:p w:rsidR="00EB5812" w:rsidRPr="005A0B9F" w:rsidRDefault="00EB5812" w:rsidP="001D0126">
                        <w:pPr>
                          <w:pStyle w:val="Sansinterligne"/>
                        </w:pPr>
                        <w:r w:rsidRPr="005A0B9F">
                          <w:t xml:space="preserve">2016 </w:t>
                        </w:r>
                      </w:p>
                      <w:p w:rsidR="00EB5812" w:rsidRPr="005A0B9F" w:rsidRDefault="00EB5812" w:rsidP="001D0126">
                        <w:pPr>
                          <w:pStyle w:val="Sansinterligne"/>
                        </w:pPr>
                        <w:r w:rsidRPr="005A0B9F">
                          <w:t xml:space="preserve"> </w:t>
                        </w:r>
                      </w:p>
                      <w:p w:rsidR="00EB5812" w:rsidRPr="005A0B9F" w:rsidRDefault="00EB5812" w:rsidP="001D0126">
                        <w:pPr>
                          <w:pStyle w:val="Sansinterligne"/>
                        </w:pPr>
                        <w:r w:rsidRPr="005A0B9F">
                          <w:t xml:space="preserve"> </w:t>
                        </w:r>
                      </w:p>
                    </w:tc>
                    <w:tc>
                      <w:tcPr>
                        <w:tcW w:w="8883" w:type="dxa"/>
                        <w:gridSpan w:val="2"/>
                      </w:tcPr>
                      <w:p w:rsidR="00EB5812" w:rsidRPr="005A0B9F" w:rsidRDefault="00EB5812" w:rsidP="001D0126">
                        <w:pPr>
                          <w:pStyle w:val="Sansinterligne"/>
                        </w:pPr>
                        <w:r w:rsidRPr="0045708A">
                          <w:rPr>
                            <w:b/>
                          </w:rPr>
                          <w:t>Collaboratrice commerciale</w:t>
                        </w:r>
                        <w:r w:rsidRPr="005A0B9F">
                          <w:t xml:space="preserve"> </w:t>
                        </w:r>
                        <w:r w:rsidRPr="008F7E0C">
                          <w:rPr>
                            <w:b/>
                          </w:rPr>
                          <w:t>et administrative</w:t>
                        </w:r>
                        <w:r w:rsidRPr="005A0B9F">
                          <w:t xml:space="preserve"> : AGC </w:t>
                        </w:r>
                        <w:r>
                          <w:t>(photovoltaïques)</w:t>
                        </w:r>
                        <w:r w:rsidRPr="005A0B9F">
                          <w:t xml:space="preserve"> </w:t>
                        </w:r>
                      </w:p>
                      <w:p w:rsidR="00EB5812" w:rsidRPr="005A0B9F" w:rsidRDefault="00EB5812" w:rsidP="001D0126">
                        <w:pPr>
                          <w:pStyle w:val="Sansinterligne"/>
                        </w:pPr>
                        <w:r w:rsidRPr="0045708A">
                          <w:rPr>
                            <w:b/>
                          </w:rPr>
                          <w:t>Commerciale sédentaire</w:t>
                        </w:r>
                        <w:r w:rsidRPr="005A0B9F">
                          <w:t xml:space="preserve"> : TSC (énergies renouvelables) </w:t>
                        </w:r>
                      </w:p>
                      <w:p w:rsidR="00EB5812" w:rsidRPr="005A0B9F" w:rsidRDefault="00EB5812" w:rsidP="001D0126">
                        <w:pPr>
                          <w:pStyle w:val="Sansinterligne"/>
                        </w:pPr>
                        <w:r w:rsidRPr="0045708A">
                          <w:rPr>
                            <w:b/>
                          </w:rPr>
                          <w:t>Assistante commerciale</w:t>
                        </w:r>
                        <w:r w:rsidRPr="005A0B9F">
                          <w:t xml:space="preserve"> : THIRIET (produits surgelés) </w:t>
                        </w:r>
                      </w:p>
                    </w:tc>
                  </w:tr>
                  <w:tr w:rsidR="00EB5812" w:rsidRPr="005A0B9F" w:rsidTr="001D0126">
                    <w:trPr>
                      <w:gridAfter w:val="1"/>
                      <w:wAfter w:w="1090" w:type="dxa"/>
                      <w:trHeight w:val="310"/>
                    </w:trPr>
                    <w:tc>
                      <w:tcPr>
                        <w:tcW w:w="8883" w:type="dxa"/>
                        <w:gridSpan w:val="2"/>
                      </w:tcPr>
                      <w:p w:rsidR="00EB5812" w:rsidRPr="005A0B9F" w:rsidRDefault="00EB5812" w:rsidP="001D0126">
                        <w:pPr>
                          <w:pStyle w:val="Sansinterligne"/>
                        </w:pPr>
                        <w:r w:rsidRPr="00E239EB">
                          <w:t xml:space="preserve">2015 </w:t>
                        </w:r>
                        <w:r>
                          <w:rPr>
                            <w:b/>
                          </w:rPr>
                          <w:t xml:space="preserve">             </w:t>
                        </w:r>
                        <w:r w:rsidRPr="0045708A">
                          <w:rPr>
                            <w:b/>
                          </w:rPr>
                          <w:t>Commerciale sédentaire</w:t>
                        </w:r>
                        <w:r w:rsidRPr="005A0B9F">
                          <w:t xml:space="preserve"> : TOURPARGEL (produits surgelés) </w:t>
                        </w:r>
                      </w:p>
                    </w:tc>
                  </w:tr>
                  <w:tr w:rsidR="00EB5812" w:rsidRPr="005A0B9F" w:rsidTr="001D0126">
                    <w:trPr>
                      <w:trHeight w:val="310"/>
                    </w:trPr>
                    <w:tc>
                      <w:tcPr>
                        <w:tcW w:w="1090" w:type="dxa"/>
                      </w:tcPr>
                      <w:p w:rsidR="00EB5812" w:rsidRPr="005A0B9F" w:rsidRDefault="00EB5812" w:rsidP="001D0126">
                        <w:pPr>
                          <w:pStyle w:val="Sansinterligne"/>
                        </w:pPr>
                        <w:r w:rsidRPr="005A0B9F">
                          <w:t xml:space="preserve">2014 </w:t>
                        </w:r>
                      </w:p>
                    </w:tc>
                    <w:tc>
                      <w:tcPr>
                        <w:tcW w:w="8883" w:type="dxa"/>
                        <w:gridSpan w:val="2"/>
                      </w:tcPr>
                      <w:p w:rsidR="00EB5812" w:rsidRPr="005A0B9F" w:rsidRDefault="00EB5812" w:rsidP="001D0126">
                        <w:pPr>
                          <w:pStyle w:val="Sansinterligne"/>
                        </w:pPr>
                        <w:r w:rsidRPr="00236E4B">
                          <w:rPr>
                            <w:b/>
                          </w:rPr>
                          <w:t>Commerçante</w:t>
                        </w:r>
                        <w:r>
                          <w:t xml:space="preserve"> </w:t>
                        </w:r>
                        <w:r w:rsidRPr="005A0B9F">
                          <w:t xml:space="preserve">: LINEA PRO (peinture professionnelle) </w:t>
                        </w:r>
                      </w:p>
                    </w:tc>
                  </w:tr>
                  <w:tr w:rsidR="00EB5812" w:rsidRPr="005A0B9F" w:rsidTr="001D0126">
                    <w:trPr>
                      <w:trHeight w:val="617"/>
                    </w:trPr>
                    <w:tc>
                      <w:tcPr>
                        <w:tcW w:w="1090" w:type="dxa"/>
                      </w:tcPr>
                      <w:p w:rsidR="00EB5812" w:rsidRPr="005A0B9F" w:rsidRDefault="00EB5812" w:rsidP="001D0126">
                        <w:pPr>
                          <w:pStyle w:val="Sansinterligne"/>
                        </w:pPr>
                        <w:r w:rsidRPr="005A0B9F">
                          <w:t xml:space="preserve">2012 </w:t>
                        </w:r>
                      </w:p>
                      <w:p w:rsidR="00EB5812" w:rsidRPr="005A0B9F" w:rsidRDefault="00EB5812" w:rsidP="001D0126">
                        <w:pPr>
                          <w:pStyle w:val="Sansinterligne"/>
                        </w:pPr>
                        <w:r w:rsidRPr="005A0B9F">
                          <w:t xml:space="preserve"> </w:t>
                        </w:r>
                      </w:p>
                    </w:tc>
                    <w:tc>
                      <w:tcPr>
                        <w:tcW w:w="8883" w:type="dxa"/>
                        <w:gridSpan w:val="2"/>
                      </w:tcPr>
                      <w:p w:rsidR="00EB5812" w:rsidRPr="005A0B9F" w:rsidRDefault="00EB5812" w:rsidP="001D0126">
                        <w:pPr>
                          <w:pStyle w:val="Sansinterligne"/>
                        </w:pPr>
                        <w:r w:rsidRPr="00236E4B">
                          <w:rPr>
                            <w:b/>
                          </w:rPr>
                          <w:t>Assistante commerciale</w:t>
                        </w:r>
                        <w:r>
                          <w:t xml:space="preserve"> </w:t>
                        </w:r>
                        <w:r w:rsidRPr="008F7E0C">
                          <w:rPr>
                            <w:b/>
                          </w:rPr>
                          <w:t>et administrative</w:t>
                        </w:r>
                        <w:r w:rsidRPr="005A0B9F">
                          <w:t xml:space="preserve"> : COLISEE DE LA FORME </w:t>
                        </w:r>
                      </w:p>
                      <w:p w:rsidR="00EB5812" w:rsidRPr="005A0B9F" w:rsidRDefault="00EB5812" w:rsidP="001D0126">
                        <w:pPr>
                          <w:pStyle w:val="Sansinterligne"/>
                        </w:pPr>
                        <w:r w:rsidRPr="00236E4B">
                          <w:rPr>
                            <w:b/>
                          </w:rPr>
                          <w:t>Collaboratrice commerciale</w:t>
                        </w:r>
                        <w:r w:rsidRPr="005A0B9F">
                          <w:t xml:space="preserve"> : ALESSIA (cuisine équipée)  </w:t>
                        </w:r>
                      </w:p>
                    </w:tc>
                  </w:tr>
                  <w:tr w:rsidR="00EB5812" w:rsidRPr="005A0B9F" w:rsidTr="001D0126">
                    <w:trPr>
                      <w:trHeight w:val="310"/>
                    </w:trPr>
                    <w:tc>
                      <w:tcPr>
                        <w:tcW w:w="1090" w:type="dxa"/>
                      </w:tcPr>
                      <w:p w:rsidR="00EB5812" w:rsidRPr="005A0B9F" w:rsidRDefault="00EB5812" w:rsidP="001D0126">
                        <w:pPr>
                          <w:pStyle w:val="Sansinterligne"/>
                        </w:pPr>
                        <w:r w:rsidRPr="005A0B9F">
                          <w:t xml:space="preserve">2010 </w:t>
                        </w:r>
                      </w:p>
                    </w:tc>
                    <w:tc>
                      <w:tcPr>
                        <w:tcW w:w="8883" w:type="dxa"/>
                        <w:gridSpan w:val="2"/>
                      </w:tcPr>
                      <w:p w:rsidR="00EB5812" w:rsidRPr="005A0B9F" w:rsidRDefault="00EB5812" w:rsidP="001D0126">
                        <w:pPr>
                          <w:pStyle w:val="Sansinterligne"/>
                        </w:pPr>
                        <w:r w:rsidRPr="00236E4B">
                          <w:rPr>
                            <w:b/>
                          </w:rPr>
                          <w:t>Co-gérante</w:t>
                        </w:r>
                        <w:r>
                          <w:t xml:space="preserve"> </w:t>
                        </w:r>
                        <w:r w:rsidRPr="005A0B9F">
                          <w:t xml:space="preserve">« CAMPING LES CHENE </w:t>
                        </w:r>
                        <w:r>
                          <w:t xml:space="preserve"> 4 étoiles </w:t>
                        </w:r>
                        <w:r w:rsidRPr="005A0B9F">
                          <w:t>» LOT</w:t>
                        </w:r>
                        <w:r>
                          <w:t xml:space="preserve"> </w:t>
                        </w:r>
                      </w:p>
                    </w:tc>
                  </w:tr>
                  <w:tr w:rsidR="00EB5812" w:rsidRPr="005A0B9F" w:rsidTr="001D0126">
                    <w:trPr>
                      <w:trHeight w:val="308"/>
                    </w:trPr>
                    <w:tc>
                      <w:tcPr>
                        <w:tcW w:w="1090" w:type="dxa"/>
                      </w:tcPr>
                      <w:p w:rsidR="00EB5812" w:rsidRPr="005A0B9F" w:rsidRDefault="00EB5812" w:rsidP="001D0126">
                        <w:pPr>
                          <w:pStyle w:val="Sansinterligne"/>
                        </w:pPr>
                        <w:r w:rsidRPr="005A0B9F">
                          <w:t xml:space="preserve">2008  </w:t>
                        </w:r>
                      </w:p>
                    </w:tc>
                    <w:tc>
                      <w:tcPr>
                        <w:tcW w:w="8883" w:type="dxa"/>
                        <w:gridSpan w:val="2"/>
                      </w:tcPr>
                      <w:p w:rsidR="00EB5812" w:rsidRDefault="00EB5812" w:rsidP="001D0126">
                        <w:pPr>
                          <w:pStyle w:val="Sansinterligne"/>
                        </w:pPr>
                        <w:r w:rsidRPr="00236E4B">
                          <w:rPr>
                            <w:b/>
                          </w:rPr>
                          <w:t>Commerçante</w:t>
                        </w:r>
                        <w:r>
                          <w:t xml:space="preserve"> </w:t>
                        </w:r>
                        <w:r w:rsidRPr="005A0B9F">
                          <w:t>: HICHTRONICK</w:t>
                        </w:r>
                      </w:p>
                      <w:p w:rsidR="00EB5812" w:rsidRPr="005A0B9F" w:rsidRDefault="00EB5812" w:rsidP="001D0126">
                        <w:pPr>
                          <w:pStyle w:val="Sansinterligne"/>
                        </w:pPr>
                        <w:r w:rsidRPr="00236E4B">
                          <w:rPr>
                            <w:b/>
                          </w:rPr>
                          <w:t>Conseillère financière</w:t>
                        </w:r>
                        <w:r>
                          <w:t xml:space="preserve"> FINAREF (produits financiers) </w:t>
                        </w:r>
                      </w:p>
                    </w:tc>
                  </w:tr>
                </w:tbl>
                <w:p w:rsidR="00EB5812" w:rsidRPr="005A0B9F" w:rsidRDefault="00EB5812" w:rsidP="001D0126">
                  <w:pPr>
                    <w:pStyle w:val="Sansinterligne"/>
                  </w:pPr>
                </w:p>
              </w:tc>
            </w:tr>
          </w:tbl>
          <w:p w:rsidR="00EB5812" w:rsidRPr="005A0B9F" w:rsidRDefault="00EB5812" w:rsidP="001D0126">
            <w:pPr>
              <w:pStyle w:val="Sansinterligne"/>
            </w:pPr>
          </w:p>
        </w:tc>
      </w:tr>
      <w:tr w:rsidR="00EB5812" w:rsidTr="001D0126">
        <w:trPr>
          <w:trHeight w:val="38"/>
        </w:trPr>
        <w:tc>
          <w:tcPr>
            <w:tcW w:w="914" w:type="dxa"/>
          </w:tcPr>
          <w:p w:rsidR="00EB5812" w:rsidRDefault="00EB5812" w:rsidP="001D0126">
            <w:pPr>
              <w:pStyle w:val="Paragraphedeliste"/>
            </w:pPr>
          </w:p>
        </w:tc>
        <w:tc>
          <w:tcPr>
            <w:tcW w:w="7479" w:type="dxa"/>
          </w:tcPr>
          <w:p w:rsidR="00EB5812" w:rsidRPr="005A0B9F" w:rsidRDefault="00EB5812" w:rsidP="001D0126">
            <w:pPr>
              <w:pStyle w:val="Sansinterligne"/>
            </w:pPr>
          </w:p>
        </w:tc>
      </w:tr>
      <w:tr w:rsidR="00EB5812" w:rsidTr="001D0126">
        <w:trPr>
          <w:trHeight w:val="38"/>
        </w:trPr>
        <w:tc>
          <w:tcPr>
            <w:tcW w:w="914" w:type="dxa"/>
          </w:tcPr>
          <w:p w:rsidR="00EB5812" w:rsidRDefault="00EB5812" w:rsidP="001D0126">
            <w:pPr>
              <w:pStyle w:val="Paragraphedeliste"/>
            </w:pPr>
          </w:p>
        </w:tc>
        <w:tc>
          <w:tcPr>
            <w:tcW w:w="7479" w:type="dxa"/>
          </w:tcPr>
          <w:tbl>
            <w:tblPr>
              <w:tblStyle w:val="TableGrid"/>
              <w:tblW w:w="10489" w:type="dxa"/>
              <w:tblInd w:w="291" w:type="dxa"/>
              <w:tblCellMar>
                <w:top w:w="41" w:type="dxa"/>
                <w:left w:w="7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2"/>
              <w:gridCol w:w="304"/>
              <w:gridCol w:w="1090"/>
              <w:gridCol w:w="7489"/>
              <w:gridCol w:w="1394"/>
            </w:tblGrid>
            <w:tr w:rsidR="00EB5812" w:rsidTr="001D0126">
              <w:trPr>
                <w:gridAfter w:val="1"/>
                <w:wAfter w:w="1394" w:type="dxa"/>
                <w:trHeight w:val="639"/>
              </w:trPr>
              <w:tc>
                <w:tcPr>
                  <w:tcW w:w="212" w:type="dxa"/>
                </w:tcPr>
                <w:p w:rsidR="00EB5812" w:rsidRDefault="00EB5812" w:rsidP="001D0126">
                  <w:pPr>
                    <w:tabs>
                      <w:tab w:val="left" w:pos="405"/>
                    </w:tabs>
                    <w:ind w:left="36"/>
                    <w:jc w:val="center"/>
                  </w:pPr>
                </w:p>
              </w:tc>
              <w:tc>
                <w:tcPr>
                  <w:tcW w:w="8883" w:type="dxa"/>
                  <w:gridSpan w:val="3"/>
                </w:tcPr>
                <w:p w:rsidR="00EB5812" w:rsidRDefault="00EB5812" w:rsidP="001D0126">
                  <w:pPr>
                    <w:tabs>
                      <w:tab w:val="left" w:pos="405"/>
                    </w:tabs>
                  </w:pPr>
                </w:p>
                <w:p w:rsidR="00EB5812" w:rsidRDefault="00EB5812" w:rsidP="001D0126">
                  <w:pPr>
                    <w:tabs>
                      <w:tab w:val="left" w:pos="405"/>
                    </w:tabs>
                    <w:rPr>
                      <w:b/>
                    </w:rPr>
                  </w:pPr>
                  <w:r w:rsidRPr="002C3C10">
                    <w:rPr>
                      <w:b/>
                    </w:rPr>
                    <w:t xml:space="preserve">DIPLOMES OBTENUS </w:t>
                  </w:r>
                </w:p>
                <w:p w:rsidR="00EB5812" w:rsidRDefault="00EB5812" w:rsidP="001D0126">
                  <w:pPr>
                    <w:tabs>
                      <w:tab w:val="left" w:pos="405"/>
                    </w:tabs>
                    <w:rPr>
                      <w:b/>
                    </w:rPr>
                  </w:pPr>
                </w:p>
                <w:p w:rsidR="00EB5812" w:rsidRDefault="00EB5812" w:rsidP="001D0126">
                  <w:pPr>
                    <w:tabs>
                      <w:tab w:val="left" w:pos="40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BTS : TECHNICO COMMERCIALE</w:t>
                  </w:r>
                </w:p>
                <w:p w:rsidR="00EB5812" w:rsidRDefault="00EB5812" w:rsidP="001D0126">
                  <w:pPr>
                    <w:tabs>
                      <w:tab w:val="left" w:pos="40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BEP : SECRETARIAT</w:t>
                  </w:r>
                </w:p>
                <w:p w:rsidR="00EB5812" w:rsidRPr="00E239EB" w:rsidRDefault="00EB5812" w:rsidP="001D0126">
                  <w:pPr>
                    <w:tabs>
                      <w:tab w:val="left" w:pos="405"/>
                    </w:tabs>
                    <w:rPr>
                      <w:b/>
                      <w:lang w:val="en-US"/>
                    </w:rPr>
                  </w:pPr>
                  <w:r w:rsidRPr="00E239EB">
                    <w:rPr>
                      <w:b/>
                      <w:lang w:val="en-US"/>
                    </w:rPr>
                    <w:t xml:space="preserve">CERTIFICAT TOSA: Word, Excel, Power Point, </w:t>
                  </w:r>
                </w:p>
                <w:p w:rsidR="00EB5812" w:rsidRDefault="00EB5812" w:rsidP="001D0126">
                  <w:pPr>
                    <w:tabs>
                      <w:tab w:val="left" w:pos="40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EBP GESTION COMMERCIALE</w:t>
                  </w:r>
                </w:p>
                <w:p w:rsidR="00EB5812" w:rsidRDefault="00EB5812" w:rsidP="001D0126">
                  <w:pPr>
                    <w:tabs>
                      <w:tab w:val="left" w:pos="405"/>
                    </w:tabs>
                    <w:rPr>
                      <w:b/>
                    </w:rPr>
                  </w:pPr>
                </w:p>
                <w:p w:rsidR="00EB5812" w:rsidRDefault="00EB5812" w:rsidP="001D0126">
                  <w:pPr>
                    <w:tabs>
                      <w:tab w:val="left" w:pos="405"/>
                    </w:tabs>
                  </w:pPr>
                  <w:r w:rsidRPr="00E239EB">
                    <w:rPr>
                      <w:b/>
                    </w:rPr>
                    <w:t>Centre d’intérêt</w:t>
                  </w:r>
                  <w:r>
                    <w:t> : passionné de déco, création divers objets, je crée, Je vends (exposition marché de Noël, maison de retraite…)</w:t>
                  </w:r>
                </w:p>
                <w:p w:rsidR="00EB5812" w:rsidRDefault="00EB5812" w:rsidP="001D0126">
                  <w:pPr>
                    <w:tabs>
                      <w:tab w:val="left" w:pos="405"/>
                    </w:tabs>
                  </w:pPr>
                </w:p>
              </w:tc>
            </w:tr>
            <w:tr w:rsidR="00EB5812" w:rsidTr="001D0126">
              <w:trPr>
                <w:gridBefore w:val="2"/>
                <w:wBefore w:w="516" w:type="dxa"/>
                <w:trHeight w:val="639"/>
              </w:trPr>
              <w:tc>
                <w:tcPr>
                  <w:tcW w:w="1090" w:type="dxa"/>
                </w:tcPr>
                <w:p w:rsidR="00EB5812" w:rsidRDefault="00EB5812" w:rsidP="001D0126">
                  <w:pPr>
                    <w:tabs>
                      <w:tab w:val="left" w:pos="405"/>
                    </w:tabs>
                    <w:spacing w:after="19"/>
                    <w:ind w:left="36"/>
                  </w:pPr>
                </w:p>
              </w:tc>
              <w:tc>
                <w:tcPr>
                  <w:tcW w:w="8883" w:type="dxa"/>
                  <w:gridSpan w:val="2"/>
                </w:tcPr>
                <w:p w:rsidR="00EB5812" w:rsidRDefault="00EB5812" w:rsidP="001D0126">
                  <w:pPr>
                    <w:tabs>
                      <w:tab w:val="left" w:pos="405"/>
                    </w:tabs>
                  </w:pPr>
                </w:p>
              </w:tc>
            </w:tr>
          </w:tbl>
          <w:p w:rsidR="00EB5812" w:rsidRDefault="00EB5812" w:rsidP="001D0126">
            <w:pPr>
              <w:tabs>
                <w:tab w:val="left" w:pos="405"/>
              </w:tabs>
            </w:pPr>
          </w:p>
        </w:tc>
      </w:tr>
    </w:tbl>
    <w:p w:rsidR="00EB5812" w:rsidRDefault="00EB5812" w:rsidP="00EB5812"/>
    <w:p w:rsidR="00754D49" w:rsidRDefault="00754D49"/>
    <w:sectPr w:rsidR="00754D49" w:rsidSect="008F7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31503"/>
    <w:multiLevelType w:val="hybridMultilevel"/>
    <w:tmpl w:val="81787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12"/>
    <w:rsid w:val="00754D49"/>
    <w:rsid w:val="00EB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C321"/>
  <w15:chartTrackingRefBased/>
  <w15:docId w15:val="{7362901C-F727-463F-A228-CCBF6884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812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EB5812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EB5812"/>
    <w:pPr>
      <w:ind w:left="720"/>
      <w:contextualSpacing/>
    </w:pPr>
  </w:style>
  <w:style w:type="paragraph" w:styleId="Sansinterligne">
    <w:name w:val="No Spacing"/>
    <w:uiPriority w:val="1"/>
    <w:qFormat/>
    <w:rsid w:val="00EB5812"/>
    <w:pPr>
      <w:spacing w:after="0" w:line="240" w:lineRule="auto"/>
    </w:pPr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groux</dc:creator>
  <cp:keywords/>
  <dc:description/>
  <cp:lastModifiedBy>malika groux</cp:lastModifiedBy>
  <cp:revision>1</cp:revision>
  <dcterms:created xsi:type="dcterms:W3CDTF">2018-05-29T04:28:00Z</dcterms:created>
  <dcterms:modified xsi:type="dcterms:W3CDTF">2018-05-29T04:29:00Z</dcterms:modified>
</cp:coreProperties>
</file>