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D5" w:rsidRDefault="00544AAD">
      <w:r>
        <w:rPr>
          <w:noProof/>
        </w:rPr>
        <w:pict>
          <v:line id="_x0000_s1030" style="position:absolute;z-index:251670528" from="3in,452.65pt" to="540.8pt,452.65pt" strokecolor="#963"/>
        </w:pict>
      </w:r>
      <w:r>
        <w:rPr>
          <w:noProof/>
        </w:rPr>
        <w:pict>
          <v:shapetype id="_x0000_t202" coordsize="21600,21600" o:spt="202" path="m,l,21600r21600,l21600,xe">
            <v:stroke joinstyle="miter"/>
            <v:path gradientshapeok="t" o:connecttype="rect"/>
          </v:shapetype>
          <v:shape id="_x0000_s1031" type="#_x0000_t202" style="position:absolute;margin-left:104.3pt;margin-top:442.15pt;width:405pt;height:30.5pt;z-index:251668480" stroked="f">
            <v:textbox>
              <w:txbxContent>
                <w:p w:rsidR="00E73397" w:rsidRPr="00823F77" w:rsidRDefault="008C4640">
                  <w:pPr>
                    <w:rPr>
                      <w:color w:val="92D050"/>
                    </w:rPr>
                  </w:pPr>
                  <w:r w:rsidRPr="00823F77">
                    <w:rPr>
                      <w:rFonts w:ascii="Verdana" w:hAnsi="Verdana" w:cs="Arial"/>
                      <w:b/>
                      <w:bCs/>
                      <w:i/>
                      <w:iCs/>
                      <w:color w:val="92D050"/>
                      <w:sz w:val="28"/>
                      <w:szCs w:val="28"/>
                    </w:rPr>
                    <w:t>FORMATION</w:t>
                  </w:r>
                </w:p>
              </w:txbxContent>
            </v:textbox>
          </v:shape>
        </w:pict>
      </w:r>
      <w:r w:rsidR="00065C74">
        <w:rPr>
          <w:noProof/>
        </w:rPr>
        <w:pict>
          <v:shape id="_x0000_s1026" type="#_x0000_t202" style="position:absolute;margin-left:110.65pt;margin-top:479.65pt;width:403.5pt;height:146.25pt;z-index:251655168" stroked="f">
            <v:textbox>
              <w:txbxContent>
                <w:p w:rsidR="000F2ED5" w:rsidRPr="00065C74" w:rsidRDefault="00D27103" w:rsidP="00065C74">
                  <w:pPr>
                    <w:jc w:val="both"/>
                    <w:rPr>
                      <w:b/>
                      <w:sz w:val="28"/>
                      <w:szCs w:val="28"/>
                    </w:rPr>
                  </w:pPr>
                  <w:r>
                    <w:t>2016</w:t>
                  </w:r>
                  <w:r w:rsidR="00493BEA">
                    <w:t xml:space="preserve"> </w:t>
                  </w:r>
                  <w:r w:rsidR="00997323" w:rsidRPr="00B57F72">
                    <w:t>-</w:t>
                  </w:r>
                  <w:r w:rsidR="00493BEA">
                    <w:t xml:space="preserve"> </w:t>
                  </w:r>
                  <w:r>
                    <w:t>2017</w:t>
                  </w:r>
                  <w:r w:rsidR="006C3924" w:rsidRPr="00997323">
                    <w:rPr>
                      <w:sz w:val="20"/>
                      <w:szCs w:val="20"/>
                    </w:rPr>
                    <w:t> </w:t>
                  </w:r>
                  <w:r w:rsidR="00493BEA">
                    <w:rPr>
                      <w:sz w:val="20"/>
                      <w:szCs w:val="20"/>
                    </w:rPr>
                    <w:t xml:space="preserve">    </w:t>
                  </w:r>
                  <w:r w:rsidR="006C3924">
                    <w:rPr>
                      <w:sz w:val="20"/>
                      <w:szCs w:val="20"/>
                    </w:rPr>
                    <w:t>:</w:t>
                  </w:r>
                  <w:r w:rsidR="00493BEA">
                    <w:t xml:space="preserve">  </w:t>
                  </w:r>
                  <w:r w:rsidR="00493BEA">
                    <w:tab/>
                  </w:r>
                  <w:r w:rsidR="00997323" w:rsidRPr="00B57F72">
                    <w:rPr>
                      <w:b/>
                      <w:sz w:val="28"/>
                      <w:szCs w:val="28"/>
                    </w:rPr>
                    <w:t>CAP</w:t>
                  </w:r>
                  <w:r w:rsidR="00D07220">
                    <w:rPr>
                      <w:b/>
                      <w:sz w:val="28"/>
                      <w:szCs w:val="28"/>
                    </w:rPr>
                    <w:t xml:space="preserve"> Petit</w:t>
                  </w:r>
                  <w:r w:rsidR="00065C74">
                    <w:rPr>
                      <w:b/>
                      <w:sz w:val="28"/>
                      <w:szCs w:val="28"/>
                    </w:rPr>
                    <w:t xml:space="preserve"> </w:t>
                  </w:r>
                  <w:r w:rsidR="00D07220">
                    <w:rPr>
                      <w:b/>
                      <w:sz w:val="28"/>
                      <w:szCs w:val="28"/>
                    </w:rPr>
                    <w:t>Enfance</w:t>
                  </w:r>
                  <w:r w:rsidR="00065C74">
                    <w:rPr>
                      <w:b/>
                      <w:sz w:val="28"/>
                      <w:szCs w:val="28"/>
                    </w:rPr>
                    <w:t xml:space="preserve"> en cours de validation</w:t>
                  </w:r>
                </w:p>
                <w:p w:rsidR="00997323" w:rsidRPr="00B57F72" w:rsidRDefault="00341182" w:rsidP="00493BEA">
                  <w:pPr>
                    <w:jc w:val="both"/>
                  </w:pPr>
                  <w:r>
                    <w:rPr>
                      <w:b/>
                    </w:rPr>
                    <w:tab/>
                  </w:r>
                  <w:r w:rsidR="00997323">
                    <w:rPr>
                      <w:b/>
                    </w:rPr>
                    <w:tab/>
                  </w:r>
                  <w:r w:rsidR="00493BEA">
                    <w:rPr>
                      <w:b/>
                    </w:rPr>
                    <w:tab/>
                  </w:r>
                  <w:r w:rsidR="0032458F" w:rsidRPr="00B57F72">
                    <w:t>CESAD</w:t>
                  </w:r>
                  <w:r w:rsidRPr="00B57F72">
                    <w:t xml:space="preserve"> </w:t>
                  </w:r>
                  <w:r w:rsidR="00997323" w:rsidRPr="00B57F72">
                    <w:t>-</w:t>
                  </w:r>
                  <w:r w:rsidR="0032458F" w:rsidRPr="00B57F72">
                    <w:t xml:space="preserve"> Maromme</w:t>
                  </w:r>
                </w:p>
                <w:p w:rsidR="00493BEA" w:rsidRPr="00412DE5" w:rsidRDefault="00493BEA" w:rsidP="00493BEA">
                  <w:pPr>
                    <w:jc w:val="both"/>
                    <w:rPr>
                      <w:sz w:val="20"/>
                      <w:szCs w:val="20"/>
                    </w:rPr>
                  </w:pPr>
                </w:p>
                <w:p w:rsidR="00412DE5" w:rsidRDefault="006C3924" w:rsidP="00412DE5">
                  <w:pPr>
                    <w:ind w:firstLine="708"/>
                    <w:jc w:val="both"/>
                    <w:rPr>
                      <w:b/>
                      <w:sz w:val="28"/>
                      <w:szCs w:val="28"/>
                    </w:rPr>
                  </w:pPr>
                  <w:r w:rsidRPr="00B57F72">
                    <w:t>2008</w:t>
                  </w:r>
                  <w:r w:rsidR="00493BEA">
                    <w:tab/>
                  </w:r>
                  <w:r>
                    <w:t>:</w:t>
                  </w:r>
                  <w:r w:rsidR="00493BEA">
                    <w:rPr>
                      <w:sz w:val="20"/>
                      <w:szCs w:val="20"/>
                    </w:rPr>
                    <w:tab/>
                  </w:r>
                  <w:r w:rsidR="00412DE5">
                    <w:rPr>
                      <w:b/>
                      <w:sz w:val="28"/>
                      <w:szCs w:val="28"/>
                    </w:rPr>
                    <w:t>Titre P</w:t>
                  </w:r>
                  <w:r w:rsidR="00341182" w:rsidRPr="00B57F72">
                    <w:rPr>
                      <w:b/>
                      <w:sz w:val="28"/>
                      <w:szCs w:val="28"/>
                    </w:rPr>
                    <w:t>r</w:t>
                  </w:r>
                  <w:r w:rsidR="00412DE5">
                    <w:rPr>
                      <w:b/>
                      <w:sz w:val="28"/>
                      <w:szCs w:val="28"/>
                    </w:rPr>
                    <w:t>ofe</w:t>
                  </w:r>
                  <w:r w:rsidR="00341182" w:rsidRPr="00B57F72">
                    <w:rPr>
                      <w:b/>
                      <w:sz w:val="28"/>
                      <w:szCs w:val="28"/>
                    </w:rPr>
                    <w:t>s</w:t>
                  </w:r>
                  <w:r w:rsidR="00412DE5">
                    <w:rPr>
                      <w:b/>
                      <w:sz w:val="28"/>
                      <w:szCs w:val="28"/>
                    </w:rPr>
                    <w:t>sionnel Assistance de Vie aux</w:t>
                  </w:r>
                </w:p>
                <w:p w:rsidR="00997323" w:rsidRPr="00B57F72" w:rsidRDefault="00412DE5" w:rsidP="00412DE5">
                  <w:pPr>
                    <w:ind w:left="1416" w:firstLine="708"/>
                    <w:jc w:val="both"/>
                    <w:rPr>
                      <w:b/>
                      <w:sz w:val="28"/>
                      <w:szCs w:val="28"/>
                    </w:rPr>
                  </w:pPr>
                  <w:r>
                    <w:rPr>
                      <w:b/>
                      <w:sz w:val="28"/>
                      <w:szCs w:val="28"/>
                    </w:rPr>
                    <w:t>F</w:t>
                  </w:r>
                  <w:r w:rsidR="00341182" w:rsidRPr="00B57F72">
                    <w:rPr>
                      <w:b/>
                      <w:sz w:val="28"/>
                      <w:szCs w:val="28"/>
                    </w:rPr>
                    <w:t>amilles</w:t>
                  </w:r>
                </w:p>
                <w:p w:rsidR="00493BEA" w:rsidRDefault="00341182" w:rsidP="00493BEA">
                  <w:pPr>
                    <w:jc w:val="both"/>
                  </w:pPr>
                  <w:r>
                    <w:rPr>
                      <w:b/>
                    </w:rPr>
                    <w:tab/>
                  </w:r>
                  <w:r>
                    <w:rPr>
                      <w:b/>
                    </w:rPr>
                    <w:tab/>
                  </w:r>
                  <w:r w:rsidR="00493BEA">
                    <w:rPr>
                      <w:b/>
                    </w:rPr>
                    <w:tab/>
                  </w:r>
                  <w:r w:rsidR="0032458F" w:rsidRPr="00B57F72">
                    <w:t>CFA</w:t>
                  </w:r>
                  <w:r w:rsidR="00786D7E" w:rsidRPr="00B57F72">
                    <w:t>-</w:t>
                  </w:r>
                  <w:r w:rsidR="00493BEA">
                    <w:t xml:space="preserve"> Saint Etienne du Rouvray</w:t>
                  </w:r>
                </w:p>
                <w:p w:rsidR="00D07220" w:rsidRPr="00412DE5" w:rsidRDefault="00D07220" w:rsidP="00493BEA">
                  <w:pPr>
                    <w:jc w:val="both"/>
                    <w:rPr>
                      <w:sz w:val="20"/>
                      <w:szCs w:val="20"/>
                    </w:rPr>
                  </w:pPr>
                </w:p>
                <w:p w:rsidR="00341182" w:rsidRPr="00065C74" w:rsidRDefault="00341182" w:rsidP="00065C74">
                  <w:pPr>
                    <w:ind w:firstLine="708"/>
                    <w:jc w:val="both"/>
                  </w:pPr>
                  <w:r w:rsidRPr="00B57F72">
                    <w:t>2005</w:t>
                  </w:r>
                  <w:r w:rsidR="00493BEA">
                    <w:tab/>
                  </w:r>
                  <w:r>
                    <w:rPr>
                      <w:sz w:val="20"/>
                      <w:szCs w:val="20"/>
                    </w:rPr>
                    <w:t>:</w:t>
                  </w:r>
                  <w:r>
                    <w:rPr>
                      <w:sz w:val="20"/>
                      <w:szCs w:val="20"/>
                    </w:rPr>
                    <w:tab/>
                  </w:r>
                  <w:r w:rsidRPr="00B57F72">
                    <w:rPr>
                      <w:b/>
                      <w:sz w:val="28"/>
                      <w:szCs w:val="28"/>
                    </w:rPr>
                    <w:t>CAP</w:t>
                  </w:r>
                  <w:r w:rsidR="00065C74">
                    <w:t xml:space="preserve"> </w:t>
                  </w:r>
                  <w:r w:rsidR="00493BEA" w:rsidRPr="00B57F72">
                    <w:rPr>
                      <w:b/>
                      <w:sz w:val="28"/>
                      <w:szCs w:val="28"/>
                    </w:rPr>
                    <w:t>Restauration</w:t>
                  </w:r>
                </w:p>
                <w:p w:rsidR="00786D7E" w:rsidRPr="00B57F72" w:rsidRDefault="00786D7E" w:rsidP="00341182">
                  <w:r>
                    <w:rPr>
                      <w:b/>
                    </w:rPr>
                    <w:tab/>
                  </w:r>
                  <w:r>
                    <w:rPr>
                      <w:b/>
                    </w:rPr>
                    <w:tab/>
                  </w:r>
                  <w:r w:rsidR="00493BEA">
                    <w:rPr>
                      <w:b/>
                    </w:rPr>
                    <w:tab/>
                  </w:r>
                  <w:r w:rsidR="0032458F" w:rsidRPr="00B57F72">
                    <w:t>Marcel Sauvage</w:t>
                  </w:r>
                  <w:r w:rsidRPr="00B57F72">
                    <w:t xml:space="preserve"> </w:t>
                  </w:r>
                  <w:r w:rsidR="0032458F" w:rsidRPr="00B57F72">
                    <w:t>– Mont Saint Aignan</w:t>
                  </w:r>
                </w:p>
              </w:txbxContent>
            </v:textbox>
          </v:shape>
        </w:pict>
      </w:r>
      <w:r w:rsidR="006479D7">
        <w:rPr>
          <w:noProof/>
        </w:rPr>
        <w:pict>
          <v:shape id="_x0000_s1061" type="#_x0000_t202" style="position:absolute;margin-left:-44.6pt;margin-top:607.9pt;width:111pt;height:101.4pt;z-index:251683840" filled="f" stroked="f">
            <v:textbox style="mso-next-textbox:#_x0000_s1061">
              <w:txbxContent>
                <w:p w:rsidR="006479D7" w:rsidRDefault="006479D7" w:rsidP="00C97CFB">
                  <w:pPr>
                    <w:rPr>
                      <w:b/>
                    </w:rPr>
                  </w:pPr>
                  <w:r>
                    <w:t xml:space="preserve">- </w:t>
                  </w:r>
                  <w:r w:rsidRPr="006479D7">
                    <w:rPr>
                      <w:b/>
                    </w:rPr>
                    <w:t>Film</w:t>
                  </w:r>
                </w:p>
                <w:p w:rsidR="006479D7" w:rsidRPr="006479D7" w:rsidRDefault="006479D7" w:rsidP="00C97CFB">
                  <w:pPr>
                    <w:rPr>
                      <w:sz w:val="16"/>
                      <w:szCs w:val="16"/>
                    </w:rPr>
                  </w:pPr>
                </w:p>
                <w:p w:rsidR="006479D7" w:rsidRDefault="006479D7" w:rsidP="00C97CFB">
                  <w:pPr>
                    <w:rPr>
                      <w:b/>
                    </w:rPr>
                  </w:pPr>
                  <w:r>
                    <w:t xml:space="preserve">- </w:t>
                  </w:r>
                  <w:r w:rsidRPr="006479D7">
                    <w:rPr>
                      <w:b/>
                    </w:rPr>
                    <w:t>Lecture</w:t>
                  </w:r>
                </w:p>
                <w:p w:rsidR="006479D7" w:rsidRPr="006479D7" w:rsidRDefault="006479D7" w:rsidP="00C97CFB">
                  <w:pPr>
                    <w:rPr>
                      <w:sz w:val="16"/>
                      <w:szCs w:val="16"/>
                    </w:rPr>
                  </w:pPr>
                </w:p>
                <w:p w:rsidR="006479D7" w:rsidRDefault="006479D7" w:rsidP="00C97CFB">
                  <w:pPr>
                    <w:rPr>
                      <w:b/>
                    </w:rPr>
                  </w:pPr>
                  <w:r>
                    <w:t>-</w:t>
                  </w:r>
                  <w:r w:rsidRPr="006479D7">
                    <w:rPr>
                      <w:b/>
                    </w:rPr>
                    <w:t xml:space="preserve"> Cuisine</w:t>
                  </w:r>
                </w:p>
                <w:p w:rsidR="006479D7" w:rsidRPr="006479D7" w:rsidRDefault="006479D7" w:rsidP="00C97CFB">
                  <w:pPr>
                    <w:rPr>
                      <w:sz w:val="16"/>
                      <w:szCs w:val="16"/>
                    </w:rPr>
                  </w:pPr>
                </w:p>
                <w:p w:rsidR="006479D7" w:rsidRPr="00FE0EB1" w:rsidRDefault="006479D7" w:rsidP="00C97CFB">
                  <w:r>
                    <w:t xml:space="preserve">- </w:t>
                  </w:r>
                  <w:r w:rsidRPr="006479D7">
                    <w:rPr>
                      <w:b/>
                    </w:rPr>
                    <w:t>Musique</w:t>
                  </w:r>
                  <w:r>
                    <w:t xml:space="preserve"> </w:t>
                  </w:r>
                </w:p>
              </w:txbxContent>
            </v:textbox>
          </v:shape>
        </w:pict>
      </w:r>
      <w:r w:rsidR="006479D7">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0" type="#_x0000_t65" style="position:absolute;margin-left:-49.85pt;margin-top:598.9pt;width:131.25pt;height:118.5pt;z-index:251682816" fillcolor="#f0ffc5" strokecolor="#9c0"/>
        </w:pict>
      </w:r>
      <w:r w:rsidR="0093595E">
        <w:rPr>
          <w:noProof/>
        </w:rPr>
        <w:pict>
          <v:shape id="_x0000_s1048" type="#_x0000_t65" style="position:absolute;margin-left:-49.85pt;margin-top:445.9pt;width:131.25pt;height:118.5pt;z-index:251673600" fillcolor="#f0ffc5" strokecolor="#9c0"/>
        </w:pict>
      </w:r>
      <w:r w:rsidR="0093595E">
        <w:rPr>
          <w:noProof/>
        </w:rPr>
        <w:pict>
          <v:shape id="_x0000_s1047" type="#_x0000_t202" style="position:absolute;margin-left:-37.1pt;margin-top:445.9pt;width:111pt;height:101.4pt;z-index:251674624" filled="f" stroked="f">
            <v:textbox style="mso-next-textbox:#_x0000_s1047">
              <w:txbxContent>
                <w:p w:rsidR="00974B54" w:rsidRPr="00974B54" w:rsidRDefault="00974B54" w:rsidP="00FE0EB1">
                  <w:pPr>
                    <w:jc w:val="center"/>
                  </w:pPr>
                  <w:r w:rsidRPr="00974B54">
                    <w:t>2013</w:t>
                  </w:r>
                </w:p>
                <w:p w:rsidR="00FE0EB1" w:rsidRPr="00FE0EB1" w:rsidRDefault="00156882" w:rsidP="00FE0EB1">
                  <w:pPr>
                    <w:jc w:val="center"/>
                    <w:rPr>
                      <w:b/>
                    </w:rPr>
                  </w:pPr>
                  <w:r w:rsidRPr="00FE0EB1">
                    <w:rPr>
                      <w:b/>
                    </w:rPr>
                    <w:t>-</w:t>
                  </w:r>
                  <w:r w:rsidR="00FE0EB1" w:rsidRPr="00FE0EB1">
                    <w:rPr>
                      <w:b/>
                    </w:rPr>
                    <w:t>Crèche</w:t>
                  </w:r>
                  <w:r w:rsidRPr="00FE0EB1">
                    <w:rPr>
                      <w:b/>
                    </w:rPr>
                    <w:t xml:space="preserve"> </w:t>
                  </w:r>
                  <w:r w:rsidR="00A9166B" w:rsidRPr="00FE0EB1">
                    <w:rPr>
                      <w:b/>
                    </w:rPr>
                    <w:t>Hospitalière</w:t>
                  </w:r>
                  <w:r w:rsidRPr="00FE0EB1">
                    <w:rPr>
                      <w:b/>
                    </w:rPr>
                    <w:t>-</w:t>
                  </w:r>
                </w:p>
                <w:p w:rsidR="00156882" w:rsidRPr="00FE0EB1" w:rsidRDefault="00FE0EB1" w:rsidP="00FE0EB1">
                  <w:pPr>
                    <w:jc w:val="center"/>
                  </w:pPr>
                  <w:r w:rsidRPr="00FE0EB1">
                    <w:t>Crèche</w:t>
                  </w:r>
                  <w:r w:rsidR="00156882" w:rsidRPr="00FE0EB1">
                    <w:t xml:space="preserve"> uniquement pour le personnelle du centre hospitalier</w:t>
                  </w:r>
                </w:p>
              </w:txbxContent>
            </v:textbox>
          </v:shape>
        </w:pict>
      </w:r>
      <w:r w:rsidR="0093595E">
        <w:rPr>
          <w:noProof/>
        </w:rPr>
        <w:pict>
          <v:shape id="_x0000_s1054" type="#_x0000_t65" style="position:absolute;margin-left:-44.6pt;margin-top:347.15pt;width:126pt;height:84pt;z-index:251680768" fillcolor="#f0ffc5" strokecolor="#9c0">
            <v:textbox style="mso-next-textbox:#_x0000_s1054">
              <w:txbxContent>
                <w:p w:rsidR="00D208C8" w:rsidRPr="00D208C8" w:rsidRDefault="00D208C8" w:rsidP="00FE0EB1">
                  <w:pPr>
                    <w:jc w:val="center"/>
                  </w:pPr>
                  <w:r w:rsidRPr="00D208C8">
                    <w:t>2015</w:t>
                  </w:r>
                </w:p>
                <w:p w:rsidR="00FE0EB1" w:rsidRPr="00FE0EB1" w:rsidRDefault="00FE0EB1" w:rsidP="00FE0EB1">
                  <w:pPr>
                    <w:jc w:val="center"/>
                    <w:rPr>
                      <w:b/>
                    </w:rPr>
                  </w:pPr>
                  <w:r w:rsidRPr="00FE0EB1">
                    <w:rPr>
                      <w:b/>
                    </w:rPr>
                    <w:t>-Chez les petits Loups-</w:t>
                  </w:r>
                </w:p>
                <w:p w:rsidR="00FE0EB1" w:rsidRDefault="00FE0EB1" w:rsidP="00FE0EB1">
                  <w:pPr>
                    <w:jc w:val="center"/>
                  </w:pPr>
                  <w:r>
                    <w:t>Association à but non lucrative</w:t>
                  </w:r>
                </w:p>
              </w:txbxContent>
            </v:textbox>
          </v:shape>
        </w:pict>
      </w:r>
      <w:r w:rsidR="0093595E">
        <w:rPr>
          <w:noProof/>
        </w:rPr>
        <w:pict>
          <v:shape id="_x0000_s1056" type="#_x0000_t65" style="position:absolute;margin-left:-44.6pt;margin-top:160.15pt;width:126pt;height:74.1pt;z-index:251681792" fillcolor="#f0ffc5" strokecolor="#9c0">
            <v:textbox style="mso-next-textbox:#_x0000_s1056">
              <w:txbxContent>
                <w:p w:rsidR="00C70FE2" w:rsidRPr="00396FF6" w:rsidRDefault="00C70FE2" w:rsidP="00396FF6">
                  <w:pPr>
                    <w:jc w:val="center"/>
                  </w:pPr>
                  <w:r w:rsidRPr="00396FF6">
                    <w:t>2016</w:t>
                  </w:r>
                </w:p>
                <w:p w:rsidR="00BC5F23" w:rsidRDefault="00BC5F23" w:rsidP="00396FF6">
                  <w:pPr>
                    <w:jc w:val="center"/>
                    <w:rPr>
                      <w:b/>
                    </w:rPr>
                  </w:pPr>
                  <w:r>
                    <w:rPr>
                      <w:b/>
                    </w:rPr>
                    <w:t>Ambre et Arthur</w:t>
                  </w:r>
                </w:p>
                <w:p w:rsidR="00C70FE2" w:rsidRPr="00396FF6" w:rsidRDefault="00C70FE2" w:rsidP="00396FF6">
                  <w:pPr>
                    <w:jc w:val="center"/>
                  </w:pPr>
                  <w:r w:rsidRPr="00396FF6">
                    <w:t>Miro crèche</w:t>
                  </w:r>
                </w:p>
                <w:p w:rsidR="00C70FE2" w:rsidRPr="00396FF6" w:rsidRDefault="0093595E" w:rsidP="00396FF6">
                  <w:pPr>
                    <w:jc w:val="center"/>
                  </w:pPr>
                  <w:r>
                    <w:t xml:space="preserve"> Accueil des enfants </w:t>
                  </w:r>
                </w:p>
                <w:p w:rsidR="00C70FE2" w:rsidRDefault="00C70FE2" w:rsidP="00396FF6">
                  <w:pPr>
                    <w:jc w:val="center"/>
                  </w:pPr>
                </w:p>
              </w:txbxContent>
            </v:textbox>
          </v:shape>
        </w:pict>
      </w:r>
      <w:r w:rsidR="0093595E">
        <w:rPr>
          <w:noProof/>
        </w:rPr>
        <w:pict>
          <v:shape id="_x0000_s1053" type="#_x0000_t65" style="position:absolute;margin-left:-44.6pt;margin-top:242.8pt;width:126pt;height:89.1pt;z-index:251679744" fillcolor="#f0ffc5" strokecolor="#9c0">
            <v:textbox style="mso-next-textbox:#_x0000_s1053">
              <w:txbxContent>
                <w:p w:rsidR="00D208C8" w:rsidRDefault="00D208C8" w:rsidP="00FE0EB1">
                  <w:pPr>
                    <w:jc w:val="center"/>
                  </w:pPr>
                  <w:r w:rsidRPr="00D208C8">
                    <w:t>2015</w:t>
                  </w:r>
                </w:p>
                <w:p w:rsidR="00FE0EB1" w:rsidRPr="00FE0EB1" w:rsidRDefault="00FE0EB1" w:rsidP="00FE0EB1">
                  <w:pPr>
                    <w:jc w:val="center"/>
                    <w:rPr>
                      <w:b/>
                    </w:rPr>
                  </w:pPr>
                  <w:r w:rsidRPr="00FE0EB1">
                    <w:rPr>
                      <w:b/>
                    </w:rPr>
                    <w:t>-</w:t>
                  </w:r>
                  <w:r w:rsidR="00A9166B" w:rsidRPr="00FE0EB1">
                    <w:rPr>
                      <w:b/>
                    </w:rPr>
                    <w:t>Crèche</w:t>
                  </w:r>
                  <w:r w:rsidR="00BC5F23">
                    <w:rPr>
                      <w:b/>
                    </w:rPr>
                    <w:t xml:space="preserve"> </w:t>
                  </w:r>
                  <w:r w:rsidRPr="00FE0EB1">
                    <w:rPr>
                      <w:b/>
                    </w:rPr>
                    <w:t>Trampoline-</w:t>
                  </w:r>
                </w:p>
                <w:p w:rsidR="00FE0EB1" w:rsidRDefault="00FE0EB1" w:rsidP="00FE0EB1">
                  <w:pPr>
                    <w:jc w:val="center"/>
                  </w:pPr>
                  <w:r>
                    <w:t>Accueil des enfants de bagages de toutes classes sociales</w:t>
                  </w:r>
                </w:p>
              </w:txbxContent>
            </v:textbox>
          </v:shape>
        </w:pict>
      </w:r>
      <w:r w:rsidR="00A42EDC">
        <w:rPr>
          <w:noProof/>
        </w:rPr>
        <w:pict>
          <v:rect id="_x0000_s1046" style="position:absolute;margin-left:-59.2pt;margin-top:127.9pt;width:154.85pt;height:598.5pt;z-index:251671552" fillcolor="white [3212]" strokecolor="#c2d69b [1942]" strokeweight="1pt">
            <v:fill color2="#d6e3bc [1302]"/>
            <v:shadow on="t" type="perspective" color="#4e6128 [1606]" opacity=".5" offset="1pt" offset2="-3pt"/>
            <v:textbox style="mso-next-textbox:#_x0000_s1046">
              <w:txbxContent>
                <w:p w:rsidR="00FE0EB1" w:rsidRDefault="00156882" w:rsidP="00FE0EB1">
                  <w:pPr>
                    <w:jc w:val="center"/>
                    <w:rPr>
                      <w:rFonts w:ascii="Verdana" w:hAnsi="Verdana"/>
                      <w:b/>
                      <w:color w:val="92D050"/>
                      <w:sz w:val="28"/>
                      <w:szCs w:val="28"/>
                    </w:rPr>
                  </w:pPr>
                  <w:r w:rsidRPr="00FE0EB1">
                    <w:rPr>
                      <w:rFonts w:ascii="Verdana" w:hAnsi="Verdana"/>
                      <w:b/>
                      <w:color w:val="92D050"/>
                      <w:sz w:val="28"/>
                      <w:szCs w:val="28"/>
                    </w:rPr>
                    <w:t>STAGES</w:t>
                  </w: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D208C8" w:rsidRDefault="00D208C8" w:rsidP="00FE0EB1">
                  <w:pPr>
                    <w:jc w:val="center"/>
                    <w:rPr>
                      <w:rFonts w:ascii="Verdana" w:hAnsi="Verdana"/>
                      <w:b/>
                      <w:color w:val="92D050"/>
                      <w:sz w:val="28"/>
                      <w:szCs w:val="28"/>
                    </w:rPr>
                  </w:pPr>
                </w:p>
                <w:p w:rsidR="00C70FE2" w:rsidRDefault="00C70FE2" w:rsidP="00C70FE2">
                  <w:pPr>
                    <w:rPr>
                      <w:rFonts w:ascii="Verdana" w:hAnsi="Verdana"/>
                      <w:b/>
                      <w:color w:val="92D050"/>
                      <w:sz w:val="28"/>
                      <w:szCs w:val="28"/>
                    </w:rPr>
                  </w:pPr>
                </w:p>
                <w:p w:rsidR="00C70FE2" w:rsidRDefault="00C70FE2" w:rsidP="00C70FE2">
                  <w:pPr>
                    <w:rPr>
                      <w:rFonts w:ascii="Verdana" w:hAnsi="Verdana"/>
                      <w:b/>
                      <w:color w:val="92D050"/>
                      <w:sz w:val="28"/>
                      <w:szCs w:val="28"/>
                    </w:rPr>
                  </w:pPr>
                </w:p>
                <w:p w:rsidR="00C70FE2" w:rsidRDefault="00C70FE2" w:rsidP="00C70FE2">
                  <w:pPr>
                    <w:rPr>
                      <w:rFonts w:ascii="Verdana" w:hAnsi="Verdana"/>
                      <w:b/>
                      <w:color w:val="92D050"/>
                      <w:sz w:val="28"/>
                      <w:szCs w:val="28"/>
                    </w:rPr>
                  </w:pPr>
                </w:p>
                <w:p w:rsidR="00C70FE2" w:rsidRDefault="00C70FE2" w:rsidP="00C70FE2">
                  <w:pPr>
                    <w:rPr>
                      <w:rFonts w:ascii="Verdana" w:hAnsi="Verdana"/>
                      <w:b/>
                      <w:color w:val="92D050"/>
                      <w:sz w:val="28"/>
                      <w:szCs w:val="28"/>
                    </w:rPr>
                  </w:pPr>
                </w:p>
                <w:p w:rsidR="00C70FE2" w:rsidRDefault="00C70FE2" w:rsidP="00C70FE2">
                  <w:pPr>
                    <w:rPr>
                      <w:rFonts w:ascii="Verdana" w:hAnsi="Verdana"/>
                      <w:b/>
                      <w:color w:val="92D050"/>
                      <w:sz w:val="28"/>
                      <w:szCs w:val="28"/>
                    </w:rPr>
                  </w:pPr>
                </w:p>
                <w:p w:rsidR="00C70FE2" w:rsidRPr="00BC5F23" w:rsidRDefault="00C70FE2" w:rsidP="00C70FE2">
                  <w:pPr>
                    <w:rPr>
                      <w:rFonts w:ascii="Verdana" w:hAnsi="Verdana"/>
                      <w:b/>
                      <w:color w:val="92D050"/>
                      <w:sz w:val="16"/>
                      <w:szCs w:val="16"/>
                    </w:rPr>
                  </w:pPr>
                </w:p>
                <w:p w:rsidR="00C70FE2" w:rsidRPr="008E777B" w:rsidRDefault="00C70FE2" w:rsidP="000A4485">
                  <w:pPr>
                    <w:jc w:val="center"/>
                    <w:rPr>
                      <w:rFonts w:ascii="Verdana" w:hAnsi="Verdana"/>
                      <w:b/>
                      <w:color w:val="92D050"/>
                      <w:sz w:val="16"/>
                      <w:szCs w:val="16"/>
                    </w:rPr>
                  </w:pPr>
                </w:p>
                <w:p w:rsidR="00D208C8" w:rsidRDefault="00D208C8" w:rsidP="000A4485">
                  <w:pPr>
                    <w:jc w:val="center"/>
                    <w:rPr>
                      <w:rFonts w:ascii="Verdana" w:hAnsi="Verdana"/>
                      <w:b/>
                      <w:color w:val="92D050"/>
                      <w:sz w:val="28"/>
                      <w:szCs w:val="28"/>
                    </w:rPr>
                  </w:pPr>
                  <w:r>
                    <w:rPr>
                      <w:rFonts w:ascii="Verdana" w:hAnsi="Verdana"/>
                      <w:b/>
                      <w:color w:val="92D050"/>
                      <w:sz w:val="28"/>
                      <w:szCs w:val="28"/>
                    </w:rPr>
                    <w:t>LOISIR</w:t>
                  </w:r>
                  <w:r w:rsidR="0093595E">
                    <w:rPr>
                      <w:rFonts w:ascii="Verdana" w:hAnsi="Verdana"/>
                      <w:b/>
                      <w:color w:val="92D050"/>
                      <w:sz w:val="28"/>
                      <w:szCs w:val="28"/>
                    </w:rPr>
                    <w:t>S</w:t>
                  </w:r>
                </w:p>
                <w:p w:rsidR="008E777B" w:rsidRPr="008E777B" w:rsidRDefault="008E777B" w:rsidP="000A4485">
                  <w:pPr>
                    <w:jc w:val="center"/>
                    <w:rPr>
                      <w:rFonts w:ascii="Verdana" w:hAnsi="Verdana"/>
                      <w:b/>
                      <w:color w:val="92D050"/>
                      <w:sz w:val="16"/>
                      <w:szCs w:val="16"/>
                    </w:rPr>
                  </w:pPr>
                </w:p>
                <w:p w:rsidR="00D208C8" w:rsidRPr="000A4485" w:rsidRDefault="00D208C8" w:rsidP="000A4485">
                  <w:pPr>
                    <w:jc w:val="center"/>
                    <w:rPr>
                      <w:rFonts w:ascii="Verdana" w:hAnsi="Verdana"/>
                      <w:b/>
                      <w:noProof/>
                      <w:color w:val="92D050"/>
                      <w:sz w:val="16"/>
                      <w:szCs w:val="16"/>
                    </w:rPr>
                  </w:pPr>
                </w:p>
                <w:p w:rsidR="00EB20D4" w:rsidRDefault="00EB20D4" w:rsidP="00D208C8">
                  <w:pPr>
                    <w:rPr>
                      <w:rFonts w:ascii="Verdana" w:hAnsi="Verdana"/>
                      <w:b/>
                      <w:color w:val="92D050"/>
                      <w:sz w:val="28"/>
                      <w:szCs w:val="28"/>
                    </w:rPr>
                  </w:pPr>
                </w:p>
                <w:p w:rsidR="00EB20D4" w:rsidRDefault="00EB20D4" w:rsidP="00D208C8">
                  <w:pPr>
                    <w:rPr>
                      <w:rFonts w:ascii="Verdana" w:hAnsi="Verdana"/>
                      <w:b/>
                      <w:color w:val="92D050"/>
                      <w:sz w:val="28"/>
                      <w:szCs w:val="28"/>
                    </w:rPr>
                  </w:pPr>
                </w:p>
                <w:p w:rsidR="00EB20D4" w:rsidRPr="00FE0EB1" w:rsidRDefault="00EB20D4" w:rsidP="00D208C8">
                  <w:pPr>
                    <w:rPr>
                      <w:rFonts w:ascii="Verdana" w:hAnsi="Verdana"/>
                      <w:b/>
                      <w:color w:val="92D050"/>
                      <w:sz w:val="28"/>
                      <w:szCs w:val="28"/>
                    </w:rPr>
                  </w:pPr>
                </w:p>
              </w:txbxContent>
            </v:textbox>
          </v:rect>
        </w:pict>
      </w:r>
      <w:r w:rsidR="00A42EDC">
        <w:rPr>
          <w:noProof/>
        </w:rPr>
        <w:pict>
          <v:shape id="_x0000_s1043" type="#_x0000_t202" style="position:absolute;margin-left:81.4pt;margin-top:-52.85pt;width:432.75pt;height:65.25pt;z-index:251653120" filled="f" stroked="f">
            <v:textbox>
              <w:txbxContent>
                <w:p w:rsidR="000F2ED5" w:rsidRPr="00823F77" w:rsidRDefault="00724F57" w:rsidP="00823F77">
                  <w:pPr>
                    <w:pStyle w:val="Titre1"/>
                    <w:rPr>
                      <w:rFonts w:ascii="Verdana" w:hAnsi="Verdana"/>
                      <w:color w:val="92D050"/>
                    </w:rPr>
                  </w:pPr>
                  <w:r>
                    <w:rPr>
                      <w:rFonts w:ascii="Verdana" w:hAnsi="Verdana"/>
                      <w:color w:val="92D050"/>
                    </w:rPr>
                    <w:t>AUXI</w:t>
                  </w:r>
                  <w:r w:rsidR="0096025F">
                    <w:rPr>
                      <w:rFonts w:ascii="Verdana" w:hAnsi="Verdana"/>
                      <w:color w:val="92D050"/>
                    </w:rPr>
                    <w:t>LIAIRE DE VIE AUX FAMILLES</w:t>
                  </w:r>
                </w:p>
              </w:txbxContent>
            </v:textbox>
          </v:shape>
        </w:pict>
      </w:r>
      <w:r w:rsidR="00A42EDC">
        <w:rPr>
          <w:noProof/>
        </w:rPr>
        <w:pict>
          <v:shape id="_x0000_s1035" type="#_x0000_t202" style="position:absolute;margin-left:113.3pt;margin-top:43.9pt;width:286.5pt;height:151.75pt;z-index:251665408" stroked="f">
            <v:textbox style="mso-next-textbox:#_x0000_s1035">
              <w:txbxContent>
                <w:p w:rsidR="000F2ED5" w:rsidRPr="00B57F72" w:rsidRDefault="00D1027B">
                  <w:pPr>
                    <w:pStyle w:val="Titre2"/>
                    <w:rPr>
                      <w:rFonts w:ascii="Calibri" w:hAnsi="Calibri"/>
                      <w:b w:val="0"/>
                      <w:i/>
                      <w:iCs/>
                      <w:color w:val="000000" w:themeColor="text1"/>
                      <w:sz w:val="24"/>
                    </w:rPr>
                  </w:pPr>
                  <w:r w:rsidRPr="00B57F72">
                    <w:rPr>
                      <w:rFonts w:ascii="Calibri" w:hAnsi="Calibri"/>
                      <w:b w:val="0"/>
                      <w:i/>
                      <w:iCs/>
                      <w:color w:val="000000" w:themeColor="text1"/>
                      <w:sz w:val="24"/>
                    </w:rPr>
                    <w:t xml:space="preserve">√ </w:t>
                  </w:r>
                  <w:r w:rsidR="0059182F" w:rsidRPr="00B57F72">
                    <w:rPr>
                      <w:rFonts w:ascii="Calibri" w:hAnsi="Calibri"/>
                      <w:b w:val="0"/>
                      <w:i/>
                      <w:iCs/>
                      <w:color w:val="000000" w:themeColor="text1"/>
                      <w:sz w:val="24"/>
                    </w:rPr>
                    <w:t xml:space="preserve">  </w:t>
                  </w:r>
                  <w:r w:rsidR="00531834">
                    <w:rPr>
                      <w:rFonts w:ascii="Calibri" w:hAnsi="Calibri"/>
                      <w:b w:val="0"/>
                      <w:i/>
                      <w:iCs/>
                      <w:color w:val="000000" w:themeColor="text1"/>
                      <w:sz w:val="24"/>
                    </w:rPr>
                    <w:t>Prodiguer des soins</w:t>
                  </w:r>
                </w:p>
                <w:p w:rsidR="00D1027B" w:rsidRPr="00B57F72" w:rsidRDefault="001B77EB" w:rsidP="00D1027B">
                  <w:pPr>
                    <w:rPr>
                      <w:rFonts w:ascii="Calibri" w:hAnsi="Calibri"/>
                      <w:i/>
                      <w:iCs/>
                      <w:color w:val="000000" w:themeColor="text1"/>
                    </w:rPr>
                  </w:pPr>
                  <w:r w:rsidRPr="00B57F72">
                    <w:rPr>
                      <w:rFonts w:ascii="Calibri" w:hAnsi="Calibri"/>
                      <w:i/>
                      <w:iCs/>
                      <w:color w:val="000000" w:themeColor="text1"/>
                    </w:rPr>
                    <w:t>√</w:t>
                  </w:r>
                  <w:r w:rsidR="0059182F" w:rsidRPr="00B57F72">
                    <w:rPr>
                      <w:rFonts w:ascii="Calibri" w:hAnsi="Calibri"/>
                      <w:i/>
                      <w:iCs/>
                      <w:color w:val="000000" w:themeColor="text1"/>
                    </w:rPr>
                    <w:t xml:space="preserve">   </w:t>
                  </w:r>
                  <w:r w:rsidRPr="00B57F72">
                    <w:rPr>
                      <w:rFonts w:ascii="Calibri" w:hAnsi="Calibri"/>
                      <w:i/>
                      <w:iCs/>
                      <w:color w:val="000000" w:themeColor="text1"/>
                    </w:rPr>
                    <w:t>Aide</w:t>
                  </w:r>
                  <w:r w:rsidR="00531834">
                    <w:rPr>
                      <w:rFonts w:ascii="Calibri" w:hAnsi="Calibri"/>
                      <w:i/>
                      <w:iCs/>
                      <w:color w:val="000000" w:themeColor="text1"/>
                    </w:rPr>
                    <w:t>r</w:t>
                  </w:r>
                  <w:r w:rsidRPr="00B57F72">
                    <w:rPr>
                      <w:rFonts w:ascii="Calibri" w:hAnsi="Calibri"/>
                      <w:i/>
                      <w:iCs/>
                      <w:color w:val="000000" w:themeColor="text1"/>
                    </w:rPr>
                    <w:t xml:space="preserve"> aux repas</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9182F" w:rsidRPr="00B57F72">
                    <w:rPr>
                      <w:rFonts w:ascii="Calibri" w:hAnsi="Calibri"/>
                      <w:i/>
                      <w:iCs/>
                      <w:color w:val="000000" w:themeColor="text1"/>
                    </w:rPr>
                    <w:t xml:space="preserve">  </w:t>
                  </w:r>
                  <w:r w:rsidR="00531834">
                    <w:rPr>
                      <w:rFonts w:ascii="Calibri" w:hAnsi="Calibri"/>
                      <w:i/>
                      <w:iCs/>
                      <w:color w:val="000000" w:themeColor="text1"/>
                    </w:rPr>
                    <w:t>Contribuer</w:t>
                  </w:r>
                  <w:r w:rsidRPr="00B57F72">
                    <w:rPr>
                      <w:rFonts w:ascii="Calibri" w:hAnsi="Calibri"/>
                      <w:i/>
                      <w:iCs/>
                      <w:color w:val="000000" w:themeColor="text1"/>
                    </w:rPr>
                    <w:t xml:space="preserve"> à la prise de médicaments</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31834">
                    <w:rPr>
                      <w:rFonts w:ascii="Calibri" w:hAnsi="Calibri"/>
                      <w:i/>
                      <w:iCs/>
                      <w:color w:val="000000" w:themeColor="text1"/>
                    </w:rPr>
                    <w:t xml:space="preserve">  Prendre part</w:t>
                  </w:r>
                  <w:r w:rsidRPr="00B57F72">
                    <w:rPr>
                      <w:rFonts w:ascii="Calibri" w:hAnsi="Calibri"/>
                      <w:i/>
                      <w:iCs/>
                      <w:color w:val="000000" w:themeColor="text1"/>
                    </w:rPr>
                    <w:t xml:space="preserve"> à la toilette</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9182F" w:rsidRPr="00B57F72">
                    <w:rPr>
                      <w:rFonts w:ascii="Calibri" w:hAnsi="Calibri"/>
                      <w:i/>
                      <w:iCs/>
                      <w:color w:val="000000" w:themeColor="text1"/>
                    </w:rPr>
                    <w:t xml:space="preserve">  </w:t>
                  </w:r>
                  <w:r w:rsidRPr="00B57F72">
                    <w:rPr>
                      <w:rFonts w:ascii="Calibri" w:hAnsi="Calibri"/>
                      <w:i/>
                      <w:iCs/>
                      <w:color w:val="000000" w:themeColor="text1"/>
                    </w:rPr>
                    <w:t>Veiller à la sécurité de la personne</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w:t>
                  </w:r>
                  <w:r w:rsidR="0059182F" w:rsidRPr="00B57F72">
                    <w:rPr>
                      <w:rFonts w:ascii="Calibri" w:hAnsi="Calibri"/>
                      <w:i/>
                      <w:iCs/>
                      <w:color w:val="000000" w:themeColor="text1"/>
                    </w:rPr>
                    <w:t xml:space="preserve">   </w:t>
                  </w:r>
                  <w:r w:rsidR="00531834">
                    <w:rPr>
                      <w:rFonts w:ascii="Calibri" w:hAnsi="Calibri"/>
                      <w:i/>
                      <w:iCs/>
                      <w:color w:val="000000" w:themeColor="text1"/>
                    </w:rPr>
                    <w:t>Préparer l</w:t>
                  </w:r>
                  <w:r w:rsidRPr="00B57F72">
                    <w:rPr>
                      <w:rFonts w:ascii="Calibri" w:hAnsi="Calibri"/>
                      <w:i/>
                      <w:iCs/>
                      <w:color w:val="000000" w:themeColor="text1"/>
                    </w:rPr>
                    <w:t>es repas</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9182F" w:rsidRPr="00B57F72">
                    <w:rPr>
                      <w:rFonts w:ascii="Calibri" w:hAnsi="Calibri"/>
                      <w:i/>
                      <w:iCs/>
                      <w:color w:val="000000" w:themeColor="text1"/>
                    </w:rPr>
                    <w:t xml:space="preserve">  </w:t>
                  </w:r>
                  <w:r w:rsidR="0028027E">
                    <w:rPr>
                      <w:rFonts w:ascii="Calibri" w:hAnsi="Calibri"/>
                      <w:i/>
                      <w:iCs/>
                      <w:color w:val="000000" w:themeColor="text1"/>
                    </w:rPr>
                    <w:t>Entretenir l</w:t>
                  </w:r>
                  <w:r w:rsidR="00D07220">
                    <w:rPr>
                      <w:rFonts w:ascii="Calibri" w:hAnsi="Calibri"/>
                      <w:i/>
                      <w:iCs/>
                      <w:color w:val="000000" w:themeColor="text1"/>
                    </w:rPr>
                    <w:t>es</w:t>
                  </w:r>
                  <w:r w:rsidRPr="00B57F72">
                    <w:rPr>
                      <w:rFonts w:ascii="Calibri" w:hAnsi="Calibri"/>
                      <w:i/>
                      <w:iCs/>
                      <w:color w:val="000000" w:themeColor="text1"/>
                    </w:rPr>
                    <w:t xml:space="preserve"> logement</w:t>
                  </w:r>
                  <w:r w:rsidR="0028027E">
                    <w:rPr>
                      <w:rFonts w:ascii="Calibri" w:hAnsi="Calibri"/>
                      <w:i/>
                      <w:iCs/>
                      <w:color w:val="000000" w:themeColor="text1"/>
                    </w:rPr>
                    <w:t>s/l</w:t>
                  </w:r>
                  <w:r w:rsidR="00D07220">
                    <w:rPr>
                      <w:rFonts w:ascii="Calibri" w:hAnsi="Calibri"/>
                      <w:i/>
                      <w:iCs/>
                      <w:color w:val="000000" w:themeColor="text1"/>
                    </w:rPr>
                    <w:t>es locaux</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D07220">
                    <w:rPr>
                      <w:rFonts w:ascii="Calibri" w:hAnsi="Calibri"/>
                      <w:i/>
                      <w:iCs/>
                      <w:color w:val="000000" w:themeColor="text1"/>
                    </w:rPr>
                    <w:t xml:space="preserve">  E</w:t>
                  </w:r>
                  <w:r w:rsidRPr="00B57F72">
                    <w:rPr>
                      <w:rFonts w:ascii="Calibri" w:hAnsi="Calibri"/>
                      <w:i/>
                      <w:iCs/>
                      <w:color w:val="000000" w:themeColor="text1"/>
                    </w:rPr>
                    <w:t>coute</w:t>
                  </w:r>
                  <w:r w:rsidR="00D07220">
                    <w:rPr>
                      <w:rFonts w:ascii="Calibri" w:hAnsi="Calibri"/>
                      <w:i/>
                      <w:iCs/>
                      <w:color w:val="000000" w:themeColor="text1"/>
                    </w:rPr>
                    <w:t>r/conseiller le bénéficiaire</w:t>
                  </w:r>
                </w:p>
                <w:p w:rsidR="001B77EB"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9182F" w:rsidRPr="00B57F72">
                    <w:rPr>
                      <w:rFonts w:ascii="Calibri" w:hAnsi="Calibri"/>
                      <w:i/>
                      <w:iCs/>
                      <w:color w:val="000000" w:themeColor="text1"/>
                    </w:rPr>
                    <w:t xml:space="preserve">  </w:t>
                  </w:r>
                  <w:r w:rsidRPr="00B57F72">
                    <w:rPr>
                      <w:rFonts w:ascii="Calibri" w:hAnsi="Calibri"/>
                      <w:i/>
                      <w:iCs/>
                      <w:color w:val="000000" w:themeColor="text1"/>
                    </w:rPr>
                    <w:t>Prendre en charge les dossiers</w:t>
                  </w:r>
                </w:p>
                <w:p w:rsidR="0059182F" w:rsidRPr="00B57F72" w:rsidRDefault="001B77EB" w:rsidP="00D1027B">
                  <w:pPr>
                    <w:rPr>
                      <w:rFonts w:ascii="Calibri" w:hAnsi="Calibri"/>
                      <w:i/>
                      <w:iCs/>
                      <w:color w:val="000000" w:themeColor="text1"/>
                    </w:rPr>
                  </w:pPr>
                  <w:r w:rsidRPr="00B57F72">
                    <w:rPr>
                      <w:rFonts w:ascii="Calibri" w:hAnsi="Calibri"/>
                      <w:i/>
                      <w:iCs/>
                      <w:color w:val="000000" w:themeColor="text1"/>
                    </w:rPr>
                    <w:t xml:space="preserve">√ </w:t>
                  </w:r>
                  <w:r w:rsidR="0059182F" w:rsidRPr="00B57F72">
                    <w:rPr>
                      <w:rFonts w:ascii="Calibri" w:hAnsi="Calibri"/>
                      <w:i/>
                      <w:iCs/>
                      <w:color w:val="000000" w:themeColor="text1"/>
                    </w:rPr>
                    <w:t xml:space="preserve">  </w:t>
                  </w:r>
                  <w:r w:rsidRPr="00B57F72">
                    <w:rPr>
                      <w:rFonts w:ascii="Calibri" w:hAnsi="Calibri"/>
                      <w:i/>
                      <w:iCs/>
                      <w:color w:val="000000" w:themeColor="text1"/>
                    </w:rPr>
                    <w:t>Garde</w:t>
                  </w:r>
                  <w:r w:rsidR="0028027E">
                    <w:rPr>
                      <w:rFonts w:ascii="Calibri" w:hAnsi="Calibri"/>
                      <w:i/>
                      <w:iCs/>
                      <w:color w:val="000000" w:themeColor="text1"/>
                    </w:rPr>
                    <w:t xml:space="preserve">r les </w:t>
                  </w:r>
                  <w:r w:rsidRPr="00B57F72">
                    <w:rPr>
                      <w:rFonts w:ascii="Calibri" w:hAnsi="Calibri"/>
                      <w:i/>
                      <w:iCs/>
                      <w:color w:val="000000" w:themeColor="text1"/>
                    </w:rPr>
                    <w:t xml:space="preserve"> enfants </w:t>
                  </w:r>
                </w:p>
              </w:txbxContent>
            </v:textbox>
          </v:shape>
        </w:pict>
      </w:r>
      <w:r w:rsidR="00A42EDC">
        <w:rPr>
          <w:noProof/>
        </w:rPr>
        <w:pict>
          <v:shape id="_x0000_s1032" type="#_x0000_t202" style="position:absolute;margin-left:113.3pt;margin-top:234.25pt;width:358.1pt;height:192.15pt;z-index:251664384" stroked="f">
            <v:textbox style="mso-next-textbox:#_x0000_s1032">
              <w:txbxContent>
                <w:p w:rsidR="00043AC3" w:rsidRDefault="00043AC3" w:rsidP="00974B54">
                  <w:pPr>
                    <w:pStyle w:val="Titre"/>
                    <w:spacing w:before="0"/>
                    <w:jc w:val="left"/>
                    <w:rPr>
                      <w:b w:val="0"/>
                      <w:sz w:val="24"/>
                      <w:szCs w:val="24"/>
                    </w:rPr>
                  </w:pPr>
                  <w:r>
                    <w:rPr>
                      <w:b w:val="0"/>
                      <w:sz w:val="24"/>
                      <w:szCs w:val="24"/>
                    </w:rPr>
                    <w:t xml:space="preserve">             2015</w:t>
                  </w:r>
                  <w:r>
                    <w:rPr>
                      <w:b w:val="0"/>
                      <w:sz w:val="24"/>
                      <w:szCs w:val="24"/>
                    </w:rPr>
                    <w:tab/>
                    <w:t>:</w:t>
                  </w:r>
                  <w:r>
                    <w:rPr>
                      <w:b w:val="0"/>
                      <w:sz w:val="24"/>
                      <w:szCs w:val="24"/>
                    </w:rPr>
                    <w:tab/>
                  </w:r>
                  <w:r w:rsidRPr="00043AC3">
                    <w:rPr>
                      <w:rFonts w:ascii="Times New Roman" w:hAnsi="Times New Roman"/>
                      <w:sz w:val="28"/>
                      <w:szCs w:val="28"/>
                    </w:rPr>
                    <w:t>Auxiliaire de vie aux familles</w:t>
                  </w:r>
                </w:p>
                <w:p w:rsidR="00043AC3" w:rsidRDefault="00974B54" w:rsidP="00974B54">
                  <w:pPr>
                    <w:pStyle w:val="Titre"/>
                    <w:spacing w:before="80"/>
                    <w:ind w:left="1416" w:firstLine="708"/>
                    <w:jc w:val="left"/>
                    <w:rPr>
                      <w:b w:val="0"/>
                      <w:sz w:val="24"/>
                      <w:szCs w:val="24"/>
                    </w:rPr>
                  </w:pPr>
                  <w:r>
                    <w:rPr>
                      <w:b w:val="0"/>
                      <w:sz w:val="24"/>
                      <w:szCs w:val="24"/>
                    </w:rPr>
                    <w:t>-</w:t>
                  </w:r>
                  <w:r w:rsidR="00043AC3">
                    <w:rPr>
                      <w:b w:val="0"/>
                      <w:sz w:val="24"/>
                      <w:szCs w:val="24"/>
                    </w:rPr>
                    <w:t>Fédération d’Aide à Domicile en Milieu Rural</w:t>
                  </w:r>
                  <w:r>
                    <w:rPr>
                      <w:b w:val="0"/>
                      <w:sz w:val="24"/>
                      <w:szCs w:val="24"/>
                    </w:rPr>
                    <w:t>-</w:t>
                  </w:r>
                </w:p>
                <w:p w:rsidR="00974B54" w:rsidRPr="00974B54" w:rsidRDefault="00974B54" w:rsidP="00974B54">
                  <w:r>
                    <w:tab/>
                  </w:r>
                  <w:r>
                    <w:tab/>
                  </w:r>
                  <w:r>
                    <w:tab/>
                    <w:t>Montville</w:t>
                  </w:r>
                </w:p>
                <w:p w:rsidR="000F2ED5" w:rsidRDefault="008C4640" w:rsidP="00974B54">
                  <w:pPr>
                    <w:pStyle w:val="Titre"/>
                    <w:jc w:val="left"/>
                    <w:rPr>
                      <w:sz w:val="28"/>
                    </w:rPr>
                  </w:pPr>
                  <w:r w:rsidRPr="00B57F72">
                    <w:rPr>
                      <w:b w:val="0"/>
                      <w:sz w:val="24"/>
                      <w:szCs w:val="24"/>
                    </w:rPr>
                    <w:t>2008</w:t>
                  </w:r>
                  <w:r w:rsidR="00493BEA">
                    <w:rPr>
                      <w:b w:val="0"/>
                      <w:sz w:val="24"/>
                      <w:szCs w:val="24"/>
                    </w:rPr>
                    <w:t xml:space="preserve"> </w:t>
                  </w:r>
                  <w:r w:rsidR="006C3924">
                    <w:rPr>
                      <w:b w:val="0"/>
                      <w:sz w:val="24"/>
                      <w:szCs w:val="24"/>
                    </w:rPr>
                    <w:t>-</w:t>
                  </w:r>
                  <w:r w:rsidR="00493BEA">
                    <w:rPr>
                      <w:b w:val="0"/>
                      <w:sz w:val="24"/>
                      <w:szCs w:val="24"/>
                    </w:rPr>
                    <w:t xml:space="preserve"> </w:t>
                  </w:r>
                  <w:r w:rsidR="006C3924">
                    <w:rPr>
                      <w:b w:val="0"/>
                      <w:sz w:val="24"/>
                      <w:szCs w:val="24"/>
                    </w:rPr>
                    <w:t>2014</w:t>
                  </w:r>
                  <w:r w:rsidR="00493BEA">
                    <w:rPr>
                      <w:sz w:val="28"/>
                    </w:rPr>
                    <w:tab/>
                  </w:r>
                  <w:r w:rsidRPr="00493BEA">
                    <w:rPr>
                      <w:b w:val="0"/>
                      <w:sz w:val="28"/>
                    </w:rPr>
                    <w:t>:</w:t>
                  </w:r>
                  <w:r>
                    <w:rPr>
                      <w:sz w:val="28"/>
                    </w:rPr>
                    <w:tab/>
                  </w:r>
                  <w:r w:rsidR="00C70B07" w:rsidRPr="00043AC3">
                    <w:rPr>
                      <w:rFonts w:ascii="Times New Roman" w:hAnsi="Times New Roman"/>
                      <w:sz w:val="28"/>
                      <w:szCs w:val="28"/>
                    </w:rPr>
                    <w:t>Auxiliaire de vie aux familles</w:t>
                  </w:r>
                </w:p>
                <w:p w:rsidR="00C70B07" w:rsidRPr="00B57F72" w:rsidRDefault="006C3924" w:rsidP="00C70B07">
                  <w:r>
                    <w:tab/>
                  </w:r>
                  <w:r w:rsidR="00C70B07">
                    <w:tab/>
                  </w:r>
                  <w:r w:rsidR="00C70B07">
                    <w:tab/>
                  </w:r>
                  <w:r w:rsidR="00974B54">
                    <w:t>-</w:t>
                  </w:r>
                  <w:r w:rsidR="00C70B07" w:rsidRPr="00B57F72">
                    <w:t>Junior </w:t>
                  </w:r>
                  <w:r w:rsidR="0032458F" w:rsidRPr="00B57F72">
                    <w:t>/Sénior- Rouen</w:t>
                  </w:r>
                </w:p>
                <w:p w:rsidR="0032458F" w:rsidRPr="0032458F" w:rsidRDefault="0032458F" w:rsidP="00C70B07">
                  <w:pPr>
                    <w:rPr>
                      <w:sz w:val="20"/>
                      <w:szCs w:val="20"/>
                    </w:rPr>
                  </w:pPr>
                </w:p>
                <w:p w:rsidR="00C70B07" w:rsidRDefault="00C70B07" w:rsidP="00493BEA">
                  <w:pPr>
                    <w:ind w:firstLine="708"/>
                  </w:pPr>
                  <w:r w:rsidRPr="00B57F72">
                    <w:t>2008</w:t>
                  </w:r>
                  <w:r>
                    <w:tab/>
                    <w:t>:</w:t>
                  </w:r>
                  <w:r>
                    <w:tab/>
                  </w:r>
                  <w:r w:rsidR="0032458F" w:rsidRPr="00B57F72">
                    <w:rPr>
                      <w:b/>
                      <w:sz w:val="28"/>
                      <w:szCs w:val="28"/>
                    </w:rPr>
                    <w:t>Aide à domicile</w:t>
                  </w:r>
                </w:p>
                <w:p w:rsidR="00C70B07" w:rsidRPr="00B57F72" w:rsidRDefault="006C3924" w:rsidP="00C70B07">
                  <w:r>
                    <w:tab/>
                  </w:r>
                  <w:r w:rsidR="00C70B07">
                    <w:tab/>
                  </w:r>
                  <w:r w:rsidR="00C70B07">
                    <w:tab/>
                  </w:r>
                  <w:r w:rsidR="00974B54">
                    <w:t>-</w:t>
                  </w:r>
                  <w:r w:rsidR="00065C74">
                    <w:t>CCAS</w:t>
                  </w:r>
                  <w:r w:rsidR="00C70B07" w:rsidRPr="00B57F72">
                    <w:t>- Mont-Saint-Aignan</w:t>
                  </w:r>
                </w:p>
                <w:p w:rsidR="00C70B07" w:rsidRDefault="00C70B07" w:rsidP="00C70B07"/>
                <w:p w:rsidR="00C70B07" w:rsidRPr="00B57F72" w:rsidRDefault="00C70B07" w:rsidP="006C3924">
                  <w:pPr>
                    <w:ind w:firstLine="708"/>
                    <w:rPr>
                      <w:sz w:val="28"/>
                      <w:szCs w:val="28"/>
                    </w:rPr>
                  </w:pPr>
                  <w:r w:rsidRPr="00B57F72">
                    <w:t>2006</w:t>
                  </w:r>
                  <w:r>
                    <w:tab/>
                    <w:t>:</w:t>
                  </w:r>
                  <w:r>
                    <w:tab/>
                  </w:r>
                  <w:r w:rsidR="0032458F" w:rsidRPr="00B57F72">
                    <w:rPr>
                      <w:b/>
                      <w:sz w:val="28"/>
                      <w:szCs w:val="28"/>
                    </w:rPr>
                    <w:t xml:space="preserve">Agent polyvalent </w:t>
                  </w:r>
                </w:p>
                <w:p w:rsidR="00AE67CA" w:rsidRPr="00B57F72" w:rsidRDefault="006C3924" w:rsidP="00C70B07">
                  <w:r>
                    <w:tab/>
                  </w:r>
                  <w:r w:rsidR="00AE67CA">
                    <w:tab/>
                  </w:r>
                  <w:r w:rsidR="00AE67CA">
                    <w:tab/>
                  </w:r>
                  <w:r w:rsidR="00974B54">
                    <w:t>-</w:t>
                  </w:r>
                  <w:r w:rsidR="00AE67CA" w:rsidRPr="00B57F72">
                    <w:t>Mairie- Mont-Saint-Aignan</w:t>
                  </w:r>
                </w:p>
                <w:p w:rsidR="00AE67CA" w:rsidRDefault="00AE67CA" w:rsidP="00C70B07"/>
                <w:p w:rsidR="00AE67CA" w:rsidRPr="00AE67CA" w:rsidRDefault="00AE67CA" w:rsidP="006C3924">
                  <w:pPr>
                    <w:ind w:firstLine="708"/>
                    <w:rPr>
                      <w:b/>
                    </w:rPr>
                  </w:pPr>
                  <w:r w:rsidRPr="00B57F72">
                    <w:t>2005</w:t>
                  </w:r>
                  <w:r w:rsidRPr="00AE67CA">
                    <w:rPr>
                      <w:sz w:val="20"/>
                      <w:szCs w:val="20"/>
                    </w:rPr>
                    <w:tab/>
                  </w:r>
                  <w:r>
                    <w:t>:</w:t>
                  </w:r>
                  <w:r>
                    <w:tab/>
                  </w:r>
                  <w:r w:rsidRPr="00B57F72">
                    <w:rPr>
                      <w:b/>
                      <w:sz w:val="28"/>
                      <w:szCs w:val="28"/>
                    </w:rPr>
                    <w:t>Serveuse en restauration traditionnelle</w:t>
                  </w:r>
                </w:p>
                <w:p w:rsidR="00AE67CA" w:rsidRPr="00B57F72" w:rsidRDefault="00AE67CA" w:rsidP="00C70B07">
                  <w:r>
                    <w:tab/>
                  </w:r>
                  <w:r>
                    <w:tab/>
                  </w:r>
                  <w:r w:rsidR="006C3924">
                    <w:tab/>
                  </w:r>
                  <w:r w:rsidRPr="00B57F72">
                    <w:t xml:space="preserve">Le druide- </w:t>
                  </w:r>
                  <w:r w:rsidR="000B4B8F">
                    <w:t>Mont Saint Aignan</w:t>
                  </w:r>
                </w:p>
              </w:txbxContent>
            </v:textbox>
          </v:shape>
        </w:pict>
      </w:r>
      <w:r w:rsidR="00A42EDC">
        <w:rPr>
          <w:noProof/>
        </w:rPr>
        <w:pict>
          <v:line id="_x0000_s1033" style="position:absolute;z-index:251661312" from="362.3pt,214.15pt" to="522.05pt,214.15pt" strokecolor="#963"/>
        </w:pict>
      </w:r>
      <w:r w:rsidR="00A42EDC">
        <w:rPr>
          <w:noProof/>
        </w:rPr>
        <w:pict>
          <v:shape id="_x0000_s1034" type="#_x0000_t202" style="position:absolute;margin-left:104.3pt;margin-top:202.15pt;width:4in;height:40.65pt;z-index:251659264" stroked="f">
            <v:textbox style="mso-next-textbox:#_x0000_s1034">
              <w:txbxContent>
                <w:p w:rsidR="000F2ED5" w:rsidRPr="00823F77" w:rsidRDefault="000F2ED5">
                  <w:pPr>
                    <w:pStyle w:val="Titre2"/>
                    <w:rPr>
                      <w:i/>
                      <w:iCs/>
                      <w:color w:val="92D050"/>
                      <w:sz w:val="28"/>
                    </w:rPr>
                  </w:pPr>
                  <w:r w:rsidRPr="00823F77">
                    <w:rPr>
                      <w:i/>
                      <w:iCs/>
                      <w:color w:val="92D050"/>
                      <w:sz w:val="28"/>
                    </w:rPr>
                    <w:t>EXPERIENCE PROFESIONNELLE</w:t>
                  </w:r>
                </w:p>
              </w:txbxContent>
            </v:textbox>
          </v:shape>
        </w:pict>
      </w:r>
      <w:r w:rsidR="00A42EDC">
        <w:rPr>
          <w:noProof/>
        </w:rPr>
        <w:pict>
          <v:line id="_x0000_s1038" style="position:absolute;z-index:251657216" from="401.65pt,27.4pt" to="525.8pt,27.4pt" strokecolor="#963"/>
        </w:pict>
      </w:r>
      <w:r w:rsidR="00A42EDC">
        <w:rPr>
          <w:noProof/>
        </w:rPr>
        <w:pict>
          <v:shape id="_x0000_s1039" type="#_x0000_t202" style="position:absolute;margin-left:104.3pt;margin-top:16.15pt;width:303.35pt;height:38.25pt;z-index:251654144" stroked="f">
            <v:textbox style="mso-next-textbox:#_x0000_s1039">
              <w:txbxContent>
                <w:p w:rsidR="000F2ED5" w:rsidRPr="001B77EB" w:rsidRDefault="00786D7E">
                  <w:pPr>
                    <w:pStyle w:val="Titre2"/>
                    <w:rPr>
                      <w:i/>
                      <w:iCs/>
                      <w:color w:val="92D050"/>
                      <w:sz w:val="28"/>
                    </w:rPr>
                  </w:pPr>
                  <w:r w:rsidRPr="001B77EB">
                    <w:rPr>
                      <w:i/>
                      <w:iCs/>
                      <w:color w:val="92D050"/>
                      <w:sz w:val="28"/>
                    </w:rPr>
                    <w:t>COMPETENCES PROFESSIONNELLES</w:t>
                  </w:r>
                </w:p>
              </w:txbxContent>
            </v:textbox>
          </v:shape>
        </w:pict>
      </w:r>
      <w:r w:rsidR="00A42EDC">
        <w:rPr>
          <w:noProof/>
        </w:rPr>
        <w:pict>
          <v:shape id="_x0000_s1029" type="#_x0000_t202" style="position:absolute;margin-left:-67.85pt;margin-top:-52.85pt;width:181.15pt;height:186pt;z-index:251651072" filled="f" stroked="f" strokecolor="red">
            <v:textbox style="mso-next-textbox:#_x0000_s1029">
              <w:txbxContent>
                <w:p w:rsidR="005041F2" w:rsidRDefault="00D726E4">
                  <w:pPr>
                    <w:rPr>
                      <w:rFonts w:ascii="Verdana" w:hAnsi="Verdana"/>
                      <w:sz w:val="20"/>
                    </w:rPr>
                  </w:pPr>
                  <w:r>
                    <w:rPr>
                      <w:rFonts w:ascii="Verdana" w:hAnsi="Verdana"/>
                      <w:b/>
                      <w:bCs/>
                      <w:sz w:val="20"/>
                    </w:rPr>
                    <w:t xml:space="preserve">Fabienne </w:t>
                  </w:r>
                  <w:r w:rsidR="005041F2">
                    <w:rPr>
                      <w:rFonts w:ascii="Verdana" w:hAnsi="Verdana"/>
                      <w:b/>
                      <w:bCs/>
                      <w:sz w:val="20"/>
                    </w:rPr>
                    <w:t xml:space="preserve">FAUVEL </w:t>
                  </w:r>
                  <w:r w:rsidR="000F2ED5">
                    <w:rPr>
                      <w:rFonts w:ascii="Verdana" w:hAnsi="Verdana"/>
                      <w:sz w:val="20"/>
                    </w:rPr>
                    <w:br/>
                  </w:r>
                  <w:r w:rsidR="000B4B8F">
                    <w:rPr>
                      <w:rFonts w:ascii="Verdana" w:hAnsi="Verdana"/>
                      <w:sz w:val="20"/>
                    </w:rPr>
                    <w:t>1</w:t>
                  </w:r>
                  <w:r w:rsidR="005041F2">
                    <w:rPr>
                      <w:rFonts w:ascii="Verdana" w:hAnsi="Verdana"/>
                      <w:sz w:val="20"/>
                    </w:rPr>
                    <w:t>2 rue Rosa Park</w:t>
                  </w:r>
                </w:p>
                <w:p w:rsidR="000F2ED5" w:rsidRDefault="005041F2">
                  <w:pPr>
                    <w:rPr>
                      <w:rFonts w:ascii="Verdana" w:hAnsi="Verdana"/>
                      <w:sz w:val="20"/>
                    </w:rPr>
                  </w:pPr>
                  <w:r>
                    <w:rPr>
                      <w:rFonts w:ascii="Verdana" w:hAnsi="Verdana"/>
                      <w:sz w:val="20"/>
                    </w:rPr>
                    <w:t>Résidence des viking</w:t>
                  </w:r>
                  <w:r w:rsidR="000B4B8F">
                    <w:rPr>
                      <w:rFonts w:ascii="Verdana" w:hAnsi="Verdana"/>
                      <w:sz w:val="20"/>
                    </w:rPr>
                    <w:t>s</w:t>
                  </w:r>
                  <w:r>
                    <w:rPr>
                      <w:rFonts w:ascii="Verdana" w:hAnsi="Verdana"/>
                      <w:sz w:val="20"/>
                    </w:rPr>
                    <w:br/>
                    <w:t>76150 Maromme</w:t>
                  </w:r>
                </w:p>
                <w:p w:rsidR="001B7430" w:rsidRDefault="001B7430">
                  <w:pPr>
                    <w:rPr>
                      <w:rFonts w:ascii="Verdana" w:hAnsi="Verdana"/>
                      <w:sz w:val="20"/>
                    </w:rPr>
                  </w:pPr>
                </w:p>
                <w:p w:rsidR="000F2ED5" w:rsidRDefault="000B4B8F">
                  <w:pPr>
                    <w:rPr>
                      <w:rFonts w:ascii="Verdana" w:hAnsi="Verdana"/>
                      <w:sz w:val="20"/>
                    </w:rPr>
                  </w:pPr>
                  <w:r w:rsidRPr="00B07A85">
                    <w:rPr>
                      <w:rFonts w:ascii="Verdana" w:hAnsi="Verdana"/>
                      <w:b/>
                      <w:sz w:val="20"/>
                    </w:rPr>
                    <w:t>06.34.54.47.21</w:t>
                  </w:r>
                </w:p>
                <w:p w:rsidR="000F2ED5" w:rsidRDefault="00B07A85">
                  <w:pPr>
                    <w:rPr>
                      <w:rFonts w:ascii="Verdana" w:hAnsi="Verdana"/>
                      <w:sz w:val="20"/>
                    </w:rPr>
                  </w:pPr>
                  <w:r w:rsidRPr="00B07A85">
                    <w:rPr>
                      <w:rFonts w:ascii="Verdana" w:hAnsi="Verdana"/>
                      <w:b/>
                      <w:sz w:val="16"/>
                      <w:szCs w:val="16"/>
                      <w:u w:val="single"/>
                    </w:rPr>
                    <w:t>fauvelfabienne76150@gmail.com</w:t>
                  </w:r>
                </w:p>
                <w:p w:rsidR="001B7430" w:rsidRDefault="001B7430">
                  <w:pPr>
                    <w:rPr>
                      <w:rFonts w:ascii="Verdana" w:hAnsi="Verdana"/>
                      <w:sz w:val="20"/>
                    </w:rPr>
                  </w:pPr>
                </w:p>
                <w:p w:rsidR="001B7430" w:rsidRPr="001B7430" w:rsidRDefault="001B7430">
                  <w:pPr>
                    <w:rPr>
                      <w:rFonts w:ascii="Verdana" w:hAnsi="Verdana"/>
                      <w:b/>
                      <w:sz w:val="20"/>
                    </w:rPr>
                  </w:pPr>
                  <w:r w:rsidRPr="001B7430">
                    <w:rPr>
                      <w:rFonts w:ascii="Verdana" w:hAnsi="Verdana"/>
                      <w:b/>
                      <w:sz w:val="20"/>
                    </w:rPr>
                    <w:t>Permis B</w:t>
                  </w:r>
                </w:p>
                <w:p w:rsidR="00B07A85" w:rsidRDefault="001B7430">
                  <w:pPr>
                    <w:rPr>
                      <w:rFonts w:ascii="Verdana" w:hAnsi="Verdana"/>
                      <w:b/>
                      <w:sz w:val="20"/>
                    </w:rPr>
                  </w:pPr>
                  <w:r w:rsidRPr="001B7430">
                    <w:rPr>
                      <w:rFonts w:ascii="Verdana" w:hAnsi="Verdana"/>
                      <w:b/>
                      <w:sz w:val="20"/>
                    </w:rPr>
                    <w:t>Véhicule personnel</w:t>
                  </w:r>
                </w:p>
                <w:p w:rsidR="00B07A85" w:rsidRDefault="00B07A85">
                  <w:pPr>
                    <w:rPr>
                      <w:rFonts w:ascii="Verdana" w:hAnsi="Verdana"/>
                      <w:b/>
                      <w:sz w:val="20"/>
                    </w:rPr>
                  </w:pPr>
                </w:p>
                <w:p w:rsidR="001B7430" w:rsidRPr="00B07A85" w:rsidRDefault="000A4485">
                  <w:pPr>
                    <w:rPr>
                      <w:rFonts w:ascii="Verdana" w:hAnsi="Verdana"/>
                      <w:b/>
                      <w:sz w:val="20"/>
                    </w:rPr>
                  </w:pPr>
                  <w:r>
                    <w:rPr>
                      <w:rFonts w:ascii="Verdana" w:hAnsi="Verdana"/>
                      <w:sz w:val="20"/>
                    </w:rPr>
                    <w:t>29</w:t>
                  </w:r>
                  <w:r w:rsidR="001B7430">
                    <w:rPr>
                      <w:rFonts w:ascii="Verdana" w:hAnsi="Verdana"/>
                      <w:sz w:val="20"/>
                    </w:rPr>
                    <w:t xml:space="preserve"> ans</w:t>
                  </w:r>
                </w:p>
                <w:p w:rsidR="001B7430" w:rsidRDefault="0093595E">
                  <w:pPr>
                    <w:rPr>
                      <w:rFonts w:ascii="Verdana" w:hAnsi="Verdana"/>
                      <w:sz w:val="20"/>
                    </w:rPr>
                  </w:pPr>
                  <w:r>
                    <w:rPr>
                      <w:rFonts w:ascii="Verdana" w:hAnsi="Verdana"/>
                      <w:sz w:val="20"/>
                    </w:rPr>
                    <w:t xml:space="preserve">En couple, </w:t>
                  </w:r>
                  <w:r w:rsidR="001B7430">
                    <w:rPr>
                      <w:rFonts w:ascii="Verdana" w:hAnsi="Verdana"/>
                      <w:sz w:val="20"/>
                    </w:rPr>
                    <w:t>un enfant</w:t>
                  </w:r>
                  <w:r>
                    <w:rPr>
                      <w:rFonts w:ascii="Verdana" w:hAnsi="Verdana"/>
                      <w:sz w:val="20"/>
                    </w:rPr>
                    <w:t xml:space="preserve"> (garde assurée)</w:t>
                  </w:r>
                </w:p>
                <w:p w:rsidR="001B7430" w:rsidRDefault="001B7430">
                  <w:pPr>
                    <w:rPr>
                      <w:rFonts w:ascii="Verdana" w:hAnsi="Verdana"/>
                      <w:sz w:val="20"/>
                    </w:rPr>
                  </w:pPr>
                </w:p>
                <w:p w:rsidR="000F2ED5" w:rsidRDefault="000F2ED5">
                  <w:pPr>
                    <w:rPr>
                      <w:rFonts w:ascii="Verdana" w:hAnsi="Verdana"/>
                      <w:sz w:val="20"/>
                    </w:rPr>
                  </w:pPr>
                </w:p>
                <w:p w:rsidR="000F2ED5" w:rsidRDefault="000F2ED5">
                  <w:pPr>
                    <w:pStyle w:val="Corpsdetexte"/>
                  </w:pPr>
                </w:p>
                <w:p w:rsidR="000F2ED5" w:rsidRDefault="000F2ED5">
                  <w:pPr>
                    <w:pStyle w:val="Corpsdetexte"/>
                  </w:pPr>
                </w:p>
              </w:txbxContent>
            </v:textbox>
          </v:shape>
        </w:pict>
      </w:r>
      <w:r w:rsidR="00AD06E1">
        <w:rPr>
          <w:noProof/>
        </w:rPr>
        <w:drawing>
          <wp:anchor distT="0" distB="0" distL="114300" distR="114300" simplePos="0" relativeHeight="251666432" behindDoc="0" locked="0" layoutInCell="1" allowOverlap="1">
            <wp:simplePos x="0" y="0"/>
            <wp:positionH relativeFrom="column">
              <wp:posOffset>6849110</wp:posOffset>
            </wp:positionH>
            <wp:positionV relativeFrom="paragraph">
              <wp:posOffset>157480</wp:posOffset>
            </wp:positionV>
            <wp:extent cx="304800" cy="409575"/>
            <wp:effectExtent l="1905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04800" cy="409575"/>
                    </a:xfrm>
                    <a:prstGeom prst="rect">
                      <a:avLst/>
                    </a:prstGeom>
                    <a:noFill/>
                    <a:ln w="9525">
                      <a:noFill/>
                      <a:miter lim="800000"/>
                      <a:headEnd/>
                      <a:tailEnd/>
                    </a:ln>
                  </pic:spPr>
                </pic:pic>
              </a:graphicData>
            </a:graphic>
          </wp:anchor>
        </w:drawing>
      </w:r>
      <w:r w:rsidR="00A42EDC">
        <w:rPr>
          <w:noProof/>
        </w:rPr>
        <w:pict>
          <v:shape id="_x0000_s1037" type="#_x0000_t202" style="position:absolute;margin-left:539.3pt;margin-top:195.65pt;width:57.7pt;height:124.5pt;z-index:251663360;mso-position-horizontal-relative:text;mso-position-vertical-relative:text" fillcolor="#faf6e4" strokecolor="#f0e4a8">
            <v:textbox style="mso-next-textbox:#_x0000_s1037">
              <w:txbxContent>
                <w:p w:rsidR="000F2ED5" w:rsidRPr="0032458F" w:rsidRDefault="000F2ED5" w:rsidP="0032458F"/>
              </w:txbxContent>
            </v:textbox>
          </v:shape>
        </w:pict>
      </w:r>
      <w:r w:rsidR="00A42EDC">
        <w:rPr>
          <w:noProof/>
        </w:rPr>
        <w:pict>
          <v:shape id="_x0000_s1040" type="#_x0000_t202" style="position:absolute;margin-left:138.05pt;margin-top:645.4pt;width:346.85pt;height:118.15pt;z-index:251669504;mso-position-horizontal-relative:text;mso-position-vertical-relative:text" filled="f" stroked="f" strokecolor="#f0e4a8">
            <v:textbox style="mso-next-textbox:#_x0000_s1040">
              <w:txbxContent>
                <w:p w:rsidR="00E73397" w:rsidRDefault="00AD06E1" w:rsidP="00E73397">
                  <w:pPr>
                    <w:rPr>
                      <w:rFonts w:ascii="Arial" w:hAnsi="Arial" w:cs="Arial"/>
                      <w:sz w:val="20"/>
                    </w:rPr>
                  </w:pPr>
                  <w:r>
                    <w:rPr>
                      <w:b/>
                      <w:noProof/>
                    </w:rPr>
                    <w:drawing>
                      <wp:inline distT="0" distB="0" distL="0" distR="0">
                        <wp:extent cx="4181475" cy="1219200"/>
                        <wp:effectExtent l="1905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srcRect/>
                                <a:stretch>
                                  <a:fillRect/>
                                </a:stretch>
                              </pic:blipFill>
                              <pic:spPr bwMode="auto">
                                <a:xfrm>
                                  <a:off x="0" y="0"/>
                                  <a:ext cx="4181475" cy="1219200"/>
                                </a:xfrm>
                                <a:prstGeom prst="rect">
                                  <a:avLst/>
                                </a:prstGeom>
                                <a:noFill/>
                                <a:ln w="9525">
                                  <a:noFill/>
                                  <a:miter lim="800000"/>
                                  <a:headEnd/>
                                  <a:tailEnd/>
                                </a:ln>
                              </pic:spPr>
                            </pic:pic>
                          </a:graphicData>
                        </a:graphic>
                      </wp:inline>
                    </w:drawing>
                  </w:r>
                </w:p>
                <w:p w:rsidR="00E73397" w:rsidRDefault="00E73397">
                  <w:pPr>
                    <w:rPr>
                      <w:rFonts w:ascii="Arial" w:hAnsi="Arial" w:cs="Arial"/>
                      <w:sz w:val="20"/>
                    </w:rPr>
                  </w:pPr>
                </w:p>
                <w:p w:rsidR="00E73397" w:rsidRDefault="00E73397">
                  <w:pPr>
                    <w:rPr>
                      <w:rFonts w:ascii="Arial" w:hAnsi="Arial" w:cs="Arial"/>
                      <w:sz w:val="20"/>
                    </w:rPr>
                  </w:pPr>
                </w:p>
                <w:p w:rsidR="00E73397" w:rsidRDefault="00E73397"/>
              </w:txbxContent>
            </v:textbox>
          </v:shape>
        </w:pict>
      </w:r>
      <w:r w:rsidR="00AD06E1">
        <w:rPr>
          <w:noProof/>
        </w:rPr>
        <w:drawing>
          <wp:anchor distT="0" distB="0" distL="114300" distR="114300" simplePos="0" relativeHeight="251652096" behindDoc="0" locked="0" layoutInCell="1" allowOverlap="1">
            <wp:simplePos x="0" y="0"/>
            <wp:positionH relativeFrom="column">
              <wp:posOffset>7244715</wp:posOffset>
            </wp:positionH>
            <wp:positionV relativeFrom="paragraph">
              <wp:posOffset>977900</wp:posOffset>
            </wp:positionV>
            <wp:extent cx="800100" cy="800100"/>
            <wp:effectExtent l="19050" t="19050" r="19050" b="19050"/>
            <wp:wrapNone/>
            <wp:docPr id="17" name="Image 17" descr="http://www.blogsplosion.com/images/noavat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logsplosion.com/images/noavatar2.gif"/>
                    <pic:cNvPicPr>
                      <a:picLocks noChangeAspect="1" noChangeArrowheads="1"/>
                    </pic:cNvPicPr>
                  </pic:nvPicPr>
                  <pic:blipFill>
                    <a:blip r:embed="rId9" r:link="rId10"/>
                    <a:srcRect/>
                    <a:stretch>
                      <a:fillRect/>
                    </a:stretch>
                  </pic:blipFill>
                  <pic:spPr bwMode="auto">
                    <a:xfrm>
                      <a:off x="0" y="0"/>
                      <a:ext cx="800100" cy="800100"/>
                    </a:xfrm>
                    <a:prstGeom prst="rect">
                      <a:avLst/>
                    </a:prstGeom>
                    <a:noFill/>
                    <a:ln w="9525" cap="rnd">
                      <a:solidFill>
                        <a:srgbClr val="000000"/>
                      </a:solidFill>
                      <a:prstDash val="sysDot"/>
                      <a:miter lim="800000"/>
                      <a:headEnd/>
                      <a:tailEnd/>
                    </a:ln>
                  </pic:spPr>
                </pic:pic>
              </a:graphicData>
            </a:graphic>
          </wp:anchor>
        </w:drawing>
      </w:r>
      <w:r w:rsidR="00A42EDC">
        <w:rPr>
          <w:noProof/>
        </w:rPr>
        <w:pict>
          <v:shape id="_x0000_s1042" type="#_x0000_t202" style="position:absolute;margin-left:539.3pt;margin-top:112.15pt;width:121.5pt;height:165pt;z-index:251662336;mso-position-horizontal-relative:text;mso-position-vertical-relative:text" fillcolor="#faf6e4" strokecolor="#f0e4a8">
            <v:textbox style="mso-next-textbox:#_x0000_s1042">
              <w:txbxContent>
                <w:p w:rsidR="000F2ED5" w:rsidRDefault="000F2ED5">
                  <w:r>
                    <w:rPr>
                      <w:rFonts w:ascii="Arial" w:hAnsi="Arial" w:cs="Arial"/>
                      <w:sz w:val="20"/>
                    </w:rPr>
                    <w:t>votre texte, votre texte, votre texte, votre texte, votre texte, votre texte, votre texte, votre texte, votre texte, votre texte, votre texte, votre texte, votre texte, votre texte, votre texte, votre texte, votre texte, votre texte,</w:t>
                  </w:r>
                </w:p>
              </w:txbxContent>
            </v:textbox>
          </v:shape>
        </w:pict>
      </w:r>
      <w:r w:rsidR="00A42EDC">
        <w:rPr>
          <w:noProof/>
        </w:rPr>
        <w:pict>
          <v:shape id="_x0000_s1044" type="#_x0000_t202" style="position:absolute;margin-left:117pt;margin-top:288.25pt;width:172.5pt;height:61.65pt;z-index:251658240;mso-position-horizontal-relative:text;mso-position-vertical-relative:text" filled="f" stroked="f" strokecolor="#f0e4a8">
            <v:textbox style="mso-next-textbox:#_x0000_s1044">
              <w:txbxContent>
                <w:p w:rsidR="000F2ED5" w:rsidRDefault="000F2ED5">
                  <w:pPr>
                    <w:rPr>
                      <w:rFonts w:ascii="Arial" w:hAnsi="Arial" w:cs="Arial"/>
                      <w:sz w:val="20"/>
                    </w:rPr>
                  </w:pPr>
                </w:p>
                <w:p w:rsidR="000F2ED5" w:rsidRDefault="000F2ED5"/>
              </w:txbxContent>
            </v:textbox>
          </v:shape>
        </w:pict>
      </w:r>
    </w:p>
    <w:sectPr w:rsidR="000F2ED5" w:rsidSect="003969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070" w:rsidRDefault="00FA7070" w:rsidP="00CA3827">
      <w:r>
        <w:separator/>
      </w:r>
    </w:p>
  </w:endnote>
  <w:endnote w:type="continuationSeparator" w:id="1">
    <w:p w:rsidR="00FA7070" w:rsidRDefault="00FA7070" w:rsidP="00CA3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070" w:rsidRDefault="00FA7070" w:rsidP="00CA3827">
      <w:r>
        <w:separator/>
      </w:r>
    </w:p>
  </w:footnote>
  <w:footnote w:type="continuationSeparator" w:id="1">
    <w:p w:rsidR="00FA7070" w:rsidRDefault="00FA7070" w:rsidP="00CA3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stylePaneSortMethod w:val="0000"/>
  <w:defaultTabStop w:val="708"/>
  <w:hyphenationZone w:val="425"/>
  <w:noPunctuationKerning/>
  <w:characterSpacingControl w:val="doNotCompress"/>
  <w:doNotValidateAgainstSchema/>
  <w:doNotDemarcateInvalidXml/>
  <w:footnotePr>
    <w:footnote w:id="0"/>
    <w:footnote w:id="1"/>
  </w:footnotePr>
  <w:endnotePr>
    <w:endnote w:id="0"/>
    <w:endnote w:id="1"/>
  </w:endnotePr>
  <w:compat/>
  <w:rsids>
    <w:rsidRoot w:val="007E0389"/>
    <w:rsid w:val="00043AC3"/>
    <w:rsid w:val="00065C74"/>
    <w:rsid w:val="000675AA"/>
    <w:rsid w:val="000A2F6C"/>
    <w:rsid w:val="000A4485"/>
    <w:rsid w:val="000B4B8F"/>
    <w:rsid w:val="000D5CBA"/>
    <w:rsid w:val="000E1FDA"/>
    <w:rsid w:val="000F2ED5"/>
    <w:rsid w:val="000F76D0"/>
    <w:rsid w:val="0011793F"/>
    <w:rsid w:val="00125133"/>
    <w:rsid w:val="00156882"/>
    <w:rsid w:val="001B7430"/>
    <w:rsid w:val="001B77EB"/>
    <w:rsid w:val="00217ECE"/>
    <w:rsid w:val="00235049"/>
    <w:rsid w:val="0028027E"/>
    <w:rsid w:val="002920E5"/>
    <w:rsid w:val="002978FF"/>
    <w:rsid w:val="002A74E8"/>
    <w:rsid w:val="0032458F"/>
    <w:rsid w:val="00341182"/>
    <w:rsid w:val="00396985"/>
    <w:rsid w:val="003C3426"/>
    <w:rsid w:val="003E4334"/>
    <w:rsid w:val="003E469E"/>
    <w:rsid w:val="00412DE5"/>
    <w:rsid w:val="00455334"/>
    <w:rsid w:val="00481AB5"/>
    <w:rsid w:val="00482277"/>
    <w:rsid w:val="004823C6"/>
    <w:rsid w:val="00493BEA"/>
    <w:rsid w:val="004C5B58"/>
    <w:rsid w:val="004F0BF1"/>
    <w:rsid w:val="005041F2"/>
    <w:rsid w:val="00531834"/>
    <w:rsid w:val="00544AAD"/>
    <w:rsid w:val="005573AE"/>
    <w:rsid w:val="0058011A"/>
    <w:rsid w:val="0059182F"/>
    <w:rsid w:val="006402B2"/>
    <w:rsid w:val="006479D7"/>
    <w:rsid w:val="00652EA4"/>
    <w:rsid w:val="006C3924"/>
    <w:rsid w:val="006E3A6B"/>
    <w:rsid w:val="006F6D35"/>
    <w:rsid w:val="00724F57"/>
    <w:rsid w:val="00780BCC"/>
    <w:rsid w:val="00786D7E"/>
    <w:rsid w:val="007B55DA"/>
    <w:rsid w:val="007E0389"/>
    <w:rsid w:val="00823F77"/>
    <w:rsid w:val="008C4640"/>
    <w:rsid w:val="008E6C17"/>
    <w:rsid w:val="008E777B"/>
    <w:rsid w:val="00902FB5"/>
    <w:rsid w:val="0091212B"/>
    <w:rsid w:val="0093595E"/>
    <w:rsid w:val="00947814"/>
    <w:rsid w:val="0096025F"/>
    <w:rsid w:val="00974B54"/>
    <w:rsid w:val="00997323"/>
    <w:rsid w:val="009D281E"/>
    <w:rsid w:val="00A031F2"/>
    <w:rsid w:val="00A42EDC"/>
    <w:rsid w:val="00A9166B"/>
    <w:rsid w:val="00AD06E1"/>
    <w:rsid w:val="00AE67CA"/>
    <w:rsid w:val="00B07A85"/>
    <w:rsid w:val="00B57F72"/>
    <w:rsid w:val="00B867D2"/>
    <w:rsid w:val="00BC5F23"/>
    <w:rsid w:val="00BE7E61"/>
    <w:rsid w:val="00C15093"/>
    <w:rsid w:val="00C31FD8"/>
    <w:rsid w:val="00C557D8"/>
    <w:rsid w:val="00C70B07"/>
    <w:rsid w:val="00C70FE2"/>
    <w:rsid w:val="00C77FDD"/>
    <w:rsid w:val="00CA0145"/>
    <w:rsid w:val="00CA3827"/>
    <w:rsid w:val="00D07220"/>
    <w:rsid w:val="00D1027B"/>
    <w:rsid w:val="00D208C8"/>
    <w:rsid w:val="00D26012"/>
    <w:rsid w:val="00D27103"/>
    <w:rsid w:val="00D57ACF"/>
    <w:rsid w:val="00D726E4"/>
    <w:rsid w:val="00DD0BB0"/>
    <w:rsid w:val="00DF7F8E"/>
    <w:rsid w:val="00E4091A"/>
    <w:rsid w:val="00E618A9"/>
    <w:rsid w:val="00E66B61"/>
    <w:rsid w:val="00E73397"/>
    <w:rsid w:val="00EB20D4"/>
    <w:rsid w:val="00EE323A"/>
    <w:rsid w:val="00F62E73"/>
    <w:rsid w:val="00FA7070"/>
    <w:rsid w:val="00FE0EB1"/>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212B"/>
    <w:rPr>
      <w:sz w:val="24"/>
      <w:szCs w:val="24"/>
    </w:rPr>
  </w:style>
  <w:style w:type="paragraph" w:styleId="Titre1">
    <w:name w:val="heading 1"/>
    <w:basedOn w:val="Normal"/>
    <w:next w:val="Normal"/>
    <w:link w:val="Titre1Car"/>
    <w:uiPriority w:val="99"/>
    <w:rsid w:val="0091212B"/>
    <w:pPr>
      <w:keepNext/>
      <w:jc w:val="center"/>
      <w:outlineLvl w:val="0"/>
    </w:pPr>
    <w:rPr>
      <w:b/>
      <w:bCs/>
      <w:i/>
      <w:iCs/>
      <w:color w:val="FF9900"/>
      <w:sz w:val="48"/>
    </w:rPr>
  </w:style>
  <w:style w:type="paragraph" w:styleId="Titre2">
    <w:name w:val="heading 2"/>
    <w:basedOn w:val="Normal"/>
    <w:next w:val="Normal"/>
    <w:link w:val="Titre2Car"/>
    <w:uiPriority w:val="99"/>
    <w:rsid w:val="0091212B"/>
    <w:pPr>
      <w:keepNext/>
      <w:outlineLvl w:val="1"/>
    </w:pPr>
    <w:rPr>
      <w:rFonts w:ascii="Verdana" w:hAnsi="Verdana"/>
      <w:b/>
      <w:bCs/>
      <w:color w:val="99CC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1212B"/>
    <w:rPr>
      <w:rFonts w:ascii="Calibri" w:hAnsi="Calibri" w:cs="Times New Roman"/>
      <w:b/>
      <w:bCs/>
      <w:kern w:val="32"/>
      <w:sz w:val="32"/>
      <w:szCs w:val="32"/>
    </w:rPr>
  </w:style>
  <w:style w:type="character" w:customStyle="1" w:styleId="Titre2Car">
    <w:name w:val="Titre 2 Car"/>
    <w:basedOn w:val="Policepardfaut"/>
    <w:link w:val="Titre2"/>
    <w:uiPriority w:val="9"/>
    <w:semiHidden/>
    <w:locked/>
    <w:rsid w:val="0091212B"/>
    <w:rPr>
      <w:rFonts w:ascii="Calibri" w:hAnsi="Calibri" w:cs="Times New Roman"/>
      <w:b/>
      <w:bCs/>
      <w:i/>
      <w:iCs/>
      <w:sz w:val="28"/>
      <w:szCs w:val="28"/>
    </w:rPr>
  </w:style>
  <w:style w:type="paragraph" w:styleId="Corpsdetexte2">
    <w:name w:val="Body Text 2"/>
    <w:basedOn w:val="Normal"/>
    <w:link w:val="Corpsdetexte2Car"/>
    <w:uiPriority w:val="99"/>
    <w:rsid w:val="0091212B"/>
    <w:rPr>
      <w:rFonts w:ascii="Verdana" w:hAnsi="Verdana"/>
      <w:sz w:val="22"/>
    </w:rPr>
  </w:style>
  <w:style w:type="character" w:customStyle="1" w:styleId="Corpsdetexte2Car">
    <w:name w:val="Corps de texte 2 Car"/>
    <w:basedOn w:val="Policepardfaut"/>
    <w:link w:val="Corpsdetexte2"/>
    <w:uiPriority w:val="99"/>
    <w:semiHidden/>
    <w:locked/>
    <w:rsid w:val="0091212B"/>
    <w:rPr>
      <w:rFonts w:cs="Times New Roman"/>
      <w:sz w:val="24"/>
      <w:szCs w:val="24"/>
    </w:rPr>
  </w:style>
  <w:style w:type="paragraph" w:styleId="Corpsdetexte">
    <w:name w:val="Body Text"/>
    <w:basedOn w:val="Normal"/>
    <w:link w:val="CorpsdetexteCar"/>
    <w:uiPriority w:val="99"/>
    <w:rsid w:val="0091212B"/>
    <w:rPr>
      <w:rFonts w:ascii="Verdana" w:hAnsi="Verdana"/>
      <w:sz w:val="20"/>
    </w:rPr>
  </w:style>
  <w:style w:type="character" w:customStyle="1" w:styleId="CorpsdetexteCar">
    <w:name w:val="Corps de texte Car"/>
    <w:basedOn w:val="Policepardfaut"/>
    <w:link w:val="Corpsdetexte"/>
    <w:uiPriority w:val="99"/>
    <w:locked/>
    <w:rsid w:val="0091212B"/>
    <w:rPr>
      <w:rFonts w:cs="Times New Roman"/>
      <w:sz w:val="24"/>
      <w:szCs w:val="24"/>
    </w:rPr>
  </w:style>
  <w:style w:type="character" w:styleId="Lienhypertexte">
    <w:name w:val="Hyperlink"/>
    <w:basedOn w:val="Policepardfaut"/>
    <w:uiPriority w:val="99"/>
    <w:rsid w:val="0091212B"/>
    <w:rPr>
      <w:rFonts w:cs="Times New Roman"/>
      <w:color w:val="0000FF"/>
      <w:u w:val="single"/>
    </w:rPr>
  </w:style>
  <w:style w:type="paragraph" w:styleId="En-tte">
    <w:name w:val="header"/>
    <w:basedOn w:val="Normal"/>
    <w:link w:val="En-tteCar"/>
    <w:uiPriority w:val="99"/>
    <w:semiHidden/>
    <w:unhideWhenUsed/>
    <w:rsid w:val="00CA3827"/>
    <w:pPr>
      <w:tabs>
        <w:tab w:val="center" w:pos="4536"/>
        <w:tab w:val="right" w:pos="9072"/>
      </w:tabs>
    </w:pPr>
  </w:style>
  <w:style w:type="character" w:customStyle="1" w:styleId="En-tteCar">
    <w:name w:val="En-tête Car"/>
    <w:basedOn w:val="Policepardfaut"/>
    <w:link w:val="En-tte"/>
    <w:uiPriority w:val="99"/>
    <w:semiHidden/>
    <w:locked/>
    <w:rsid w:val="00CA3827"/>
    <w:rPr>
      <w:rFonts w:cs="Times New Roman"/>
      <w:sz w:val="24"/>
      <w:szCs w:val="24"/>
    </w:rPr>
  </w:style>
  <w:style w:type="paragraph" w:styleId="Pieddepage">
    <w:name w:val="footer"/>
    <w:basedOn w:val="Normal"/>
    <w:link w:val="PieddepageCar"/>
    <w:uiPriority w:val="99"/>
    <w:semiHidden/>
    <w:unhideWhenUsed/>
    <w:rsid w:val="00CA3827"/>
    <w:pPr>
      <w:tabs>
        <w:tab w:val="center" w:pos="4536"/>
        <w:tab w:val="right" w:pos="9072"/>
      </w:tabs>
    </w:pPr>
  </w:style>
  <w:style w:type="character" w:customStyle="1" w:styleId="PieddepageCar">
    <w:name w:val="Pied de page Car"/>
    <w:basedOn w:val="Policepardfaut"/>
    <w:link w:val="Pieddepage"/>
    <w:uiPriority w:val="99"/>
    <w:semiHidden/>
    <w:locked/>
    <w:rsid w:val="00CA3827"/>
    <w:rPr>
      <w:rFonts w:cs="Times New Roman"/>
      <w:sz w:val="24"/>
      <w:szCs w:val="24"/>
    </w:rPr>
  </w:style>
  <w:style w:type="paragraph" w:styleId="NormalWeb">
    <w:name w:val="Normal (Web)"/>
    <w:basedOn w:val="Normal"/>
    <w:uiPriority w:val="99"/>
    <w:semiHidden/>
    <w:unhideWhenUsed/>
    <w:rsid w:val="00396985"/>
    <w:pPr>
      <w:spacing w:before="100" w:beforeAutospacing="1" w:after="119"/>
    </w:pPr>
  </w:style>
  <w:style w:type="paragraph" w:styleId="Textedebulles">
    <w:name w:val="Balloon Text"/>
    <w:basedOn w:val="Normal"/>
    <w:link w:val="TextedebullesCar"/>
    <w:uiPriority w:val="99"/>
    <w:semiHidden/>
    <w:unhideWhenUsed/>
    <w:rsid w:val="004823C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823C6"/>
    <w:rPr>
      <w:rFonts w:ascii="Tahoma" w:hAnsi="Tahoma" w:cs="Tahoma"/>
      <w:sz w:val="16"/>
      <w:szCs w:val="16"/>
    </w:rPr>
  </w:style>
  <w:style w:type="paragraph" w:styleId="Titre">
    <w:name w:val="Title"/>
    <w:basedOn w:val="Normal"/>
    <w:next w:val="Normal"/>
    <w:link w:val="TitreCar"/>
    <w:uiPriority w:val="10"/>
    <w:qFormat/>
    <w:rsid w:val="004823C6"/>
    <w:pPr>
      <w:spacing w:before="240" w:after="60"/>
      <w:jc w:val="center"/>
      <w:outlineLvl w:val="0"/>
    </w:pPr>
    <w:rPr>
      <w:rFonts w:ascii="Calibri" w:hAnsi="Calibri"/>
      <w:b/>
      <w:bCs/>
      <w:kern w:val="28"/>
      <w:sz w:val="32"/>
      <w:szCs w:val="32"/>
    </w:rPr>
  </w:style>
  <w:style w:type="character" w:customStyle="1" w:styleId="TitreCar">
    <w:name w:val="Titre Car"/>
    <w:basedOn w:val="Policepardfaut"/>
    <w:link w:val="Titre"/>
    <w:uiPriority w:val="10"/>
    <w:locked/>
    <w:rsid w:val="004823C6"/>
    <w:rPr>
      <w:rFonts w:ascii="Calibri" w:hAnsi="Calibri"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676809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www.blogsplosion.com/images/noavatar2.gif" TargetMode="Externa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es%20documents\Fabienne\CV%20FABIENNE%202014%20VERSION%202.dotx%2033333.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8666-F3B1-499D-B3F0-8C3D508F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FABIENNE 2014 VERSION 2.dotx 33333.dotx</Template>
  <TotalTime>31</TotalTime>
  <Pages>1</Pages>
  <Words>4</Words>
  <Characters>22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AOL</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2016-02-01T06:38:00Z</cp:lastPrinted>
  <dcterms:created xsi:type="dcterms:W3CDTF">2016-04-17T19:34:00Z</dcterms:created>
  <dcterms:modified xsi:type="dcterms:W3CDTF">2016-05-17T15:23:00Z</dcterms:modified>
</cp:coreProperties>
</file>