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1E30D" w14:textId="77777777" w:rsidR="002E3642" w:rsidRDefault="002E3642" w:rsidP="008821A4">
      <w:pPr>
        <w:pStyle w:val="Citation"/>
        <w:tabs>
          <w:tab w:val="left" w:pos="6330"/>
        </w:tabs>
        <w:jc w:val="right"/>
        <w:rPr>
          <w:i w:val="0"/>
          <w:noProof/>
          <w:sz w:val="32"/>
          <w:szCs w:val="32"/>
          <w:lang w:val="fr-FR" w:eastAsia="fr-FR"/>
        </w:rPr>
      </w:pPr>
    </w:p>
    <w:p w14:paraId="4B70218B" w14:textId="77777777" w:rsidR="002E3642" w:rsidRDefault="002E3642" w:rsidP="008821A4">
      <w:pPr>
        <w:pStyle w:val="Citation"/>
        <w:tabs>
          <w:tab w:val="left" w:pos="6330"/>
        </w:tabs>
        <w:jc w:val="right"/>
        <w:rPr>
          <w:i w:val="0"/>
          <w:noProof/>
          <w:sz w:val="32"/>
          <w:szCs w:val="32"/>
          <w:lang w:val="fr-FR" w:eastAsia="fr-FR"/>
        </w:rPr>
      </w:pPr>
    </w:p>
    <w:p w14:paraId="27C3B7B3" w14:textId="77777777" w:rsidR="002E3642" w:rsidRDefault="002E3642" w:rsidP="008821A4">
      <w:pPr>
        <w:pStyle w:val="Citation"/>
        <w:tabs>
          <w:tab w:val="left" w:pos="6330"/>
        </w:tabs>
        <w:jc w:val="right"/>
        <w:rPr>
          <w:i w:val="0"/>
          <w:noProof/>
          <w:sz w:val="32"/>
          <w:szCs w:val="32"/>
          <w:lang w:val="fr-FR" w:eastAsia="fr-FR"/>
        </w:rPr>
      </w:pPr>
    </w:p>
    <w:p w14:paraId="1A6B1E94" w14:textId="77777777" w:rsidR="002E3642" w:rsidRDefault="002E3642" w:rsidP="008821A4">
      <w:pPr>
        <w:pStyle w:val="Citation"/>
        <w:tabs>
          <w:tab w:val="left" w:pos="6330"/>
        </w:tabs>
        <w:jc w:val="right"/>
        <w:rPr>
          <w:i w:val="0"/>
          <w:noProof/>
          <w:sz w:val="32"/>
          <w:szCs w:val="32"/>
          <w:lang w:val="fr-FR" w:eastAsia="fr-FR"/>
        </w:rPr>
      </w:pPr>
    </w:p>
    <w:p w14:paraId="72CADDA6" w14:textId="77777777" w:rsidR="009E107A" w:rsidRPr="0008177B" w:rsidRDefault="00525122" w:rsidP="008821A4">
      <w:pPr>
        <w:pStyle w:val="Citation"/>
        <w:tabs>
          <w:tab w:val="left" w:pos="6330"/>
        </w:tabs>
        <w:jc w:val="right"/>
        <w:rPr>
          <w:i w:val="0"/>
          <w:noProof/>
          <w:sz w:val="32"/>
          <w:szCs w:val="32"/>
          <w:lang w:val="fr-FR" w:eastAsia="fr-FR"/>
        </w:rPr>
      </w:pPr>
      <w:r>
        <w:rPr>
          <w:b/>
          <w:i w:val="0"/>
          <w:noProof/>
          <w:sz w:val="28"/>
          <w:szCs w:val="28"/>
          <w:lang w:val="fr-FR" w:eastAsia="fr-FR"/>
        </w:rPr>
        <mc:AlternateContent>
          <mc:Choice Requires="wps">
            <w:drawing>
              <wp:anchor distT="0" distB="0" distL="114300" distR="114300" simplePos="0" relativeHeight="251678208" behindDoc="0" locked="0" layoutInCell="1" allowOverlap="1" wp14:anchorId="06741632" wp14:editId="2E8425FA">
                <wp:simplePos x="0" y="0"/>
                <wp:positionH relativeFrom="column">
                  <wp:posOffset>144780</wp:posOffset>
                </wp:positionH>
                <wp:positionV relativeFrom="paragraph">
                  <wp:posOffset>65405</wp:posOffset>
                </wp:positionV>
                <wp:extent cx="4562475" cy="1200150"/>
                <wp:effectExtent l="0" t="0" r="34925" b="1905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62475" cy="1200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C557914" w14:textId="77777777" w:rsidR="00EB4323" w:rsidRPr="00EB4323" w:rsidRDefault="00EB4323" w:rsidP="00EB4323">
                            <w:pPr>
                              <w:pStyle w:val="Citation"/>
                              <w:tabs>
                                <w:tab w:val="left" w:pos="6330"/>
                              </w:tabs>
                              <w:jc w:val="both"/>
                              <w:rPr>
                                <w:b/>
                                <w:sz w:val="36"/>
                                <w:szCs w:val="36"/>
                                <w:lang w:val="fr-FR"/>
                              </w:rPr>
                            </w:pPr>
                            <w:r w:rsidRPr="00EB4323">
                              <w:rPr>
                                <w:b/>
                                <w:sz w:val="36"/>
                                <w:szCs w:val="36"/>
                                <w:lang w:val="fr-FR"/>
                              </w:rPr>
                              <w:t xml:space="preserve">Mlle Dirai Imane                                                                                        </w:t>
                            </w:r>
                          </w:p>
                          <w:p w14:paraId="0612CC03" w14:textId="77777777" w:rsidR="00EB4323" w:rsidRPr="00E65503" w:rsidRDefault="009E107A" w:rsidP="00EB4323">
                            <w:pPr>
                              <w:rPr>
                                <w:bCs/>
                                <w:sz w:val="28"/>
                                <w:szCs w:val="28"/>
                                <w:lang w:eastAsia="en-US"/>
                              </w:rPr>
                            </w:pPr>
                            <w:r w:rsidRPr="009E107A">
                              <w:rPr>
                                <w:b/>
                                <w:bCs/>
                                <w:sz w:val="28"/>
                                <w:szCs w:val="28"/>
                              </w:rPr>
                              <w:t>Adresse:</w:t>
                            </w:r>
                            <w:r>
                              <w:rPr>
                                <w:sz w:val="28"/>
                                <w:szCs w:val="28"/>
                              </w:rPr>
                              <w:t xml:space="preserve"> </w:t>
                            </w:r>
                            <w:r w:rsidR="00EB4323" w:rsidRPr="00E65503">
                              <w:rPr>
                                <w:sz w:val="28"/>
                                <w:szCs w:val="28"/>
                              </w:rPr>
                              <w:t xml:space="preserve">Oulfa, Haj Fatah El Khouzama E4 Lot 197 étage 1 </w:t>
                            </w:r>
                            <w:r w:rsidR="00EB4323" w:rsidRPr="00E65503">
                              <w:rPr>
                                <w:bCs/>
                                <w:sz w:val="28"/>
                                <w:szCs w:val="28"/>
                                <w:lang w:eastAsia="en-US"/>
                              </w:rPr>
                              <w:t xml:space="preserve">Casablanca  </w:t>
                            </w:r>
                            <w:r w:rsidR="00EB4323" w:rsidRPr="00E65503">
                              <w:rPr>
                                <w:noProof/>
                                <w:sz w:val="28"/>
                                <w:szCs w:val="28"/>
                              </w:rPr>
                              <w:t xml:space="preserve">             </w:t>
                            </w:r>
                            <w:r w:rsidR="008821A4">
                              <w:rPr>
                                <w:noProof/>
                              </w:rPr>
                              <w:t xml:space="preserve">          </w:t>
                            </w:r>
                            <w:r w:rsidR="00EB4323" w:rsidRPr="00E65503">
                              <w:rPr>
                                <w:noProof/>
                                <w:sz w:val="28"/>
                                <w:szCs w:val="28"/>
                              </w:rPr>
                              <w:t xml:space="preserve">                               </w:t>
                            </w:r>
                            <w:r w:rsidR="00EB4323" w:rsidRPr="00E65503">
                              <w:rPr>
                                <w:bCs/>
                                <w:sz w:val="28"/>
                                <w:szCs w:val="28"/>
                                <w:lang w:eastAsia="en-US"/>
                              </w:rPr>
                              <w:t xml:space="preserve">     </w:t>
                            </w:r>
                          </w:p>
                          <w:p w14:paraId="1A29371B" w14:textId="77777777" w:rsidR="00EB4323" w:rsidRPr="00E65503" w:rsidRDefault="00EB4323" w:rsidP="00EB4323">
                            <w:pPr>
                              <w:pStyle w:val="Citation"/>
                              <w:rPr>
                                <w:i w:val="0"/>
                                <w:iCs w:val="0"/>
                                <w:sz w:val="28"/>
                                <w:szCs w:val="28"/>
                                <w:lang w:val="fr-FR"/>
                              </w:rPr>
                            </w:pPr>
                            <w:r w:rsidRPr="009E107A">
                              <w:rPr>
                                <w:b/>
                                <w:bCs/>
                                <w:i w:val="0"/>
                                <w:iCs w:val="0"/>
                                <w:sz w:val="28"/>
                                <w:szCs w:val="28"/>
                                <w:lang w:val="fr-FR"/>
                              </w:rPr>
                              <w:t>Tél:</w:t>
                            </w:r>
                            <w:r w:rsidRPr="00E65503">
                              <w:rPr>
                                <w:i w:val="0"/>
                                <w:iCs w:val="0"/>
                                <w:sz w:val="28"/>
                                <w:szCs w:val="28"/>
                                <w:lang w:val="fr-FR"/>
                              </w:rPr>
                              <w:t xml:space="preserve"> 06.10.90.28.09 / 06.06.61.50.62</w:t>
                            </w:r>
                            <w:r w:rsidRPr="00E65503">
                              <w:rPr>
                                <w:noProof/>
                                <w:sz w:val="28"/>
                                <w:szCs w:val="28"/>
                                <w:lang w:val="fr-FR" w:eastAsia="fr-FR"/>
                              </w:rPr>
                              <w:t xml:space="preserve">                                                </w:t>
                            </w:r>
                          </w:p>
                          <w:p w14:paraId="3A33BA23" w14:textId="77777777" w:rsidR="00EB4323" w:rsidRPr="009E107A" w:rsidRDefault="009E107A" w:rsidP="009E107A">
                            <w:pPr>
                              <w:rPr>
                                <w:bCs/>
                                <w:color w:val="AF0F5A" w:themeColor="accent2" w:themeShade="BF"/>
                                <w:sz w:val="28"/>
                                <w:szCs w:val="28"/>
                              </w:rPr>
                            </w:pPr>
                            <w:r>
                              <w:rPr>
                                <w:b/>
                                <w:bCs/>
                                <w:sz w:val="28"/>
                                <w:szCs w:val="28"/>
                              </w:rPr>
                              <w:t xml:space="preserve">Email: </w:t>
                            </w:r>
                            <w:hyperlink r:id="rId8" w:history="1">
                              <w:r w:rsidR="00EB4323" w:rsidRPr="009E107A">
                                <w:rPr>
                                  <w:rStyle w:val="Lienhypertexte"/>
                                  <w:bCs/>
                                  <w:color w:val="AF0F5A" w:themeColor="accent2" w:themeShade="BF"/>
                                  <w:sz w:val="26"/>
                                  <w:szCs w:val="26"/>
                                  <w:u w:val="none"/>
                                </w:rPr>
                                <w:t>imane01derai@gmail.com</w:t>
                              </w:r>
                            </w:hyperlink>
                            <w:r>
                              <w:t xml:space="preserve"> / </w:t>
                            </w:r>
                            <w:r w:rsidRPr="009E107A">
                              <w:rPr>
                                <w:color w:val="AF0F5A" w:themeColor="accent2" w:themeShade="BF"/>
                                <w:sz w:val="26"/>
                                <w:szCs w:val="26"/>
                              </w:rPr>
                              <w:t>imane_emy00@hotmail.fr</w:t>
                            </w:r>
                            <w:r w:rsidR="00EB4323" w:rsidRPr="00EB4323">
                              <w:rPr>
                                <w:sz w:val="28"/>
                                <w:szCs w:val="28"/>
                              </w:rPr>
                              <w:tab/>
                            </w:r>
                            <w:r w:rsidR="00EB4323" w:rsidRPr="00EB4323">
                              <w:rPr>
                                <w:sz w:val="28"/>
                                <w:szCs w:val="28"/>
                              </w:rPr>
                              <w:tab/>
                            </w:r>
                            <w:r w:rsidR="00EB4323" w:rsidRPr="00EB4323">
                              <w:rPr>
                                <w:sz w:val="28"/>
                                <w:szCs w:val="28"/>
                              </w:rPr>
                              <w:tab/>
                            </w:r>
                            <w:r w:rsidR="00EB4323" w:rsidRPr="00EB4323">
                              <w:rPr>
                                <w:sz w:val="28"/>
                                <w:szCs w:val="2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Zone de texte 5" o:spid="_x0000_s1026" type="#_x0000_t202" style="position:absolute;left:0;text-align:left;margin-left:11.4pt;margin-top:5.15pt;width:359.25pt;height:9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" fillcolor="white [3201]" strokecolor="white [3212]" strokeweight=".5pt">
                <v:path arrowok="t"/>
                <v:textbox>
                  <w:txbxContent>
                    <w:p w14:paraId="4C557914" w14:textId="77777777" w:rsidR="00EB4323" w:rsidRPr="00EB4323" w:rsidRDefault="00EB4323" w:rsidP="00EB4323">
                      <w:pPr>
                        <w:pStyle w:val="Citation"/>
                        <w:tabs>
                          <w:tab w:val="left" w:pos="6330"/>
                        </w:tabs>
                        <w:jc w:val="both"/>
                        <w:rPr>
                          <w:b/>
                          <w:sz w:val="36"/>
                          <w:szCs w:val="36"/>
                          <w:lang w:val="fr-FR"/>
                        </w:rPr>
                      </w:pPr>
                      <w:r w:rsidRPr="00EB4323">
                        <w:rPr>
                          <w:b/>
                          <w:sz w:val="36"/>
                          <w:szCs w:val="36"/>
                          <w:lang w:val="fr-FR"/>
                        </w:rPr>
                        <w:t xml:space="preserve">Mlle </w:t>
                      </w:r>
                      <w:proofErr w:type="gramStart"/>
                      <w:r w:rsidRPr="00EB4323">
                        <w:rPr>
                          <w:b/>
                          <w:sz w:val="36"/>
                          <w:szCs w:val="36"/>
                          <w:lang w:val="fr-FR"/>
                        </w:rPr>
                        <w:t>Dirai</w:t>
                      </w:r>
                      <w:proofErr w:type="gramEnd"/>
                      <w:r w:rsidRPr="00EB4323">
                        <w:rPr>
                          <w:b/>
                          <w:sz w:val="36"/>
                          <w:szCs w:val="36"/>
                          <w:lang w:val="fr-FR"/>
                        </w:rPr>
                        <w:t xml:space="preserve"> Imane                                                                                        </w:t>
                      </w:r>
                    </w:p>
                    <w:p w14:paraId="0612CC03" w14:textId="77777777" w:rsidR="00EB4323" w:rsidRPr="00E65503" w:rsidRDefault="009E107A" w:rsidP="00EB4323">
                      <w:pPr>
                        <w:rPr>
                          <w:bCs/>
                          <w:sz w:val="28"/>
                          <w:szCs w:val="28"/>
                          <w:lang w:eastAsia="en-US"/>
                        </w:rPr>
                      </w:pPr>
                      <w:r w:rsidRPr="009E107A">
                        <w:rPr>
                          <w:b/>
                          <w:bCs/>
                          <w:sz w:val="28"/>
                          <w:szCs w:val="28"/>
                        </w:rPr>
                        <w:t>Adresse:</w:t>
                      </w:r>
                      <w:r>
                        <w:rPr>
                          <w:sz w:val="28"/>
                          <w:szCs w:val="28"/>
                        </w:rPr>
                        <w:t xml:space="preserve"> </w:t>
                      </w:r>
                      <w:proofErr w:type="spellStart"/>
                      <w:r w:rsidR="00EB4323" w:rsidRPr="00E65503">
                        <w:rPr>
                          <w:sz w:val="28"/>
                          <w:szCs w:val="28"/>
                        </w:rPr>
                        <w:t>Oulfa</w:t>
                      </w:r>
                      <w:proofErr w:type="spellEnd"/>
                      <w:r w:rsidR="00EB4323" w:rsidRPr="00E65503">
                        <w:rPr>
                          <w:sz w:val="28"/>
                          <w:szCs w:val="28"/>
                        </w:rPr>
                        <w:t xml:space="preserve">, </w:t>
                      </w:r>
                      <w:proofErr w:type="spellStart"/>
                      <w:r w:rsidR="00EB4323" w:rsidRPr="00E65503">
                        <w:rPr>
                          <w:sz w:val="28"/>
                          <w:szCs w:val="28"/>
                        </w:rPr>
                        <w:t>Haj</w:t>
                      </w:r>
                      <w:proofErr w:type="spellEnd"/>
                      <w:r w:rsidR="00EB4323" w:rsidRPr="00E65503">
                        <w:rPr>
                          <w:sz w:val="28"/>
                          <w:szCs w:val="28"/>
                        </w:rPr>
                        <w:t xml:space="preserve"> Fatah El </w:t>
                      </w:r>
                      <w:proofErr w:type="spellStart"/>
                      <w:r w:rsidR="00EB4323" w:rsidRPr="00E65503">
                        <w:rPr>
                          <w:sz w:val="28"/>
                          <w:szCs w:val="28"/>
                        </w:rPr>
                        <w:t>Khouzama</w:t>
                      </w:r>
                      <w:proofErr w:type="spellEnd"/>
                      <w:r w:rsidR="00EB4323" w:rsidRPr="00E65503">
                        <w:rPr>
                          <w:sz w:val="28"/>
                          <w:szCs w:val="28"/>
                        </w:rPr>
                        <w:t xml:space="preserve"> E4 Lot 197 étage 1 </w:t>
                      </w:r>
                      <w:r w:rsidR="00EB4323" w:rsidRPr="00E65503">
                        <w:rPr>
                          <w:bCs/>
                          <w:sz w:val="28"/>
                          <w:szCs w:val="28"/>
                          <w:lang w:eastAsia="en-US"/>
                        </w:rPr>
                        <w:t xml:space="preserve">Casablanca  </w:t>
                      </w:r>
                      <w:r w:rsidR="00EB4323" w:rsidRPr="00E65503">
                        <w:rPr>
                          <w:noProof/>
                          <w:sz w:val="28"/>
                          <w:szCs w:val="28"/>
                        </w:rPr>
                        <w:t xml:space="preserve">             </w:t>
                      </w:r>
                      <w:r w:rsidR="008821A4">
                        <w:rPr>
                          <w:noProof/>
                        </w:rPr>
                        <w:t xml:space="preserve">          </w:t>
                      </w:r>
                      <w:r w:rsidR="00EB4323" w:rsidRPr="00E65503">
                        <w:rPr>
                          <w:noProof/>
                          <w:sz w:val="28"/>
                          <w:szCs w:val="28"/>
                        </w:rPr>
                        <w:t xml:space="preserve">                               </w:t>
                      </w:r>
                      <w:r w:rsidR="00EB4323" w:rsidRPr="00E65503">
                        <w:rPr>
                          <w:bCs/>
                          <w:sz w:val="28"/>
                          <w:szCs w:val="28"/>
                          <w:lang w:eastAsia="en-US"/>
                        </w:rPr>
                        <w:t xml:space="preserve">     </w:t>
                      </w:r>
                    </w:p>
                    <w:p w14:paraId="1A29371B" w14:textId="77777777" w:rsidR="00EB4323" w:rsidRPr="00E65503" w:rsidRDefault="00EB4323" w:rsidP="00EB4323">
                      <w:pPr>
                        <w:pStyle w:val="Citation"/>
                        <w:rPr>
                          <w:i w:val="0"/>
                          <w:iCs w:val="0"/>
                          <w:sz w:val="28"/>
                          <w:szCs w:val="28"/>
                          <w:lang w:val="fr-FR"/>
                        </w:rPr>
                      </w:pPr>
                      <w:r w:rsidRPr="009E107A">
                        <w:rPr>
                          <w:b/>
                          <w:bCs/>
                          <w:i w:val="0"/>
                          <w:iCs w:val="0"/>
                          <w:sz w:val="28"/>
                          <w:szCs w:val="28"/>
                          <w:lang w:val="fr-FR"/>
                        </w:rPr>
                        <w:t>Tél:</w:t>
                      </w:r>
                      <w:r w:rsidRPr="00E65503">
                        <w:rPr>
                          <w:i w:val="0"/>
                          <w:iCs w:val="0"/>
                          <w:sz w:val="28"/>
                          <w:szCs w:val="28"/>
                          <w:lang w:val="fr-FR"/>
                        </w:rPr>
                        <w:t xml:space="preserve"> 06.10.90.28.09 / 06.06.61.50.62</w:t>
                      </w:r>
                      <w:r w:rsidRPr="00E65503">
                        <w:rPr>
                          <w:noProof/>
                          <w:sz w:val="28"/>
                          <w:szCs w:val="28"/>
                          <w:lang w:val="fr-FR" w:eastAsia="fr-FR"/>
                        </w:rPr>
                        <w:t xml:space="preserve">                                                </w:t>
                      </w:r>
                    </w:p>
                    <w:p w14:paraId="3A33BA23" w14:textId="77777777" w:rsidR="00EB4323" w:rsidRPr="009E107A" w:rsidRDefault="009E107A" w:rsidP="009E107A">
                      <w:pPr>
                        <w:rPr>
                          <w:bCs/>
                          <w:color w:val="AF0F5A" w:themeColor="accent2" w:themeShade="BF"/>
                          <w:sz w:val="28"/>
                          <w:szCs w:val="28"/>
                        </w:rPr>
                      </w:pPr>
                      <w:r>
                        <w:rPr>
                          <w:b/>
                          <w:bCs/>
                          <w:sz w:val="28"/>
                          <w:szCs w:val="28"/>
                        </w:rPr>
                        <w:t xml:space="preserve">Email: </w:t>
                      </w:r>
                      <w:hyperlink r:id="rId10" w:history="1">
                        <w:r w:rsidR="00EB4323" w:rsidRPr="009E107A">
                          <w:rPr>
                            <w:rStyle w:val="Lienhypertexte"/>
                            <w:bCs/>
                            <w:color w:val="AF0F5A" w:themeColor="accent2" w:themeShade="BF"/>
                            <w:sz w:val="26"/>
                            <w:szCs w:val="26"/>
                            <w:u w:val="none"/>
                          </w:rPr>
                          <w:t>imane01derai@gmail.com</w:t>
                        </w:r>
                      </w:hyperlink>
                      <w:r>
                        <w:t xml:space="preserve"> / </w:t>
                      </w:r>
                      <w:r w:rsidRPr="009E107A">
                        <w:rPr>
                          <w:color w:val="AF0F5A" w:themeColor="accent2" w:themeShade="BF"/>
                          <w:sz w:val="26"/>
                          <w:szCs w:val="26"/>
                        </w:rPr>
                        <w:t>imane_emy00@hotmail.fr</w:t>
                      </w:r>
                      <w:r w:rsidR="00EB4323" w:rsidRPr="00EB4323">
                        <w:rPr>
                          <w:sz w:val="28"/>
                          <w:szCs w:val="28"/>
                        </w:rPr>
                        <w:tab/>
                      </w:r>
                      <w:r w:rsidR="00EB4323" w:rsidRPr="00EB4323">
                        <w:rPr>
                          <w:sz w:val="28"/>
                          <w:szCs w:val="28"/>
                        </w:rPr>
                        <w:tab/>
                      </w:r>
                      <w:r w:rsidR="00EB4323" w:rsidRPr="00EB4323">
                        <w:rPr>
                          <w:sz w:val="28"/>
                          <w:szCs w:val="28"/>
                        </w:rPr>
                        <w:tab/>
                      </w:r>
                      <w:r w:rsidR="00EB4323" w:rsidRPr="00EB4323">
                        <w:rPr>
                          <w:sz w:val="28"/>
                          <w:szCs w:val="28"/>
                        </w:rPr>
                        <w:tab/>
                      </w:r>
                    </w:p>
                  </w:txbxContent>
                </v:textbox>
              </v:shape>
            </w:pict>
          </mc:Fallback>
        </mc:AlternateContent>
      </w:r>
      <w:bookmarkStart w:id="0" w:name="_GoBack"/>
      <w:r w:rsidR="008821A4" w:rsidRPr="0008177B">
        <w:rPr>
          <w:i w:val="0"/>
          <w:noProof/>
          <w:lang w:val="fr-FR" w:eastAsia="fr-FR"/>
        </w:rPr>
        <w:drawing>
          <wp:inline distT="0" distB="0" distL="0" distR="0" wp14:anchorId="1EB1A8EF" wp14:editId="20AAACBF">
            <wp:extent cx="1132205" cy="1228725"/>
            <wp:effectExtent l="0" t="0" r="0" b="0"/>
            <wp:docPr id="1" name="Image 1" descr="C:\Users\azerty\AppData\Local\Microsoft\Windows\Temporary Internet Files\Content.Word\20170606_220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zerty\AppData\Local\Microsoft\Windows\Temporary Internet Files\Content.Word\20170606_22043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2414" cy="1228952"/>
                    </a:xfrm>
                    <a:prstGeom prst="rect">
                      <a:avLst/>
                    </a:prstGeom>
                    <a:noFill/>
                    <a:ln>
                      <a:noFill/>
                    </a:ln>
                  </pic:spPr>
                </pic:pic>
              </a:graphicData>
            </a:graphic>
          </wp:inline>
        </w:drawing>
      </w:r>
      <w:bookmarkEnd w:id="0"/>
      <w:r w:rsidR="00EB4323" w:rsidRPr="0008177B">
        <w:rPr>
          <w:i w:val="0"/>
          <w:noProof/>
          <w:sz w:val="32"/>
          <w:szCs w:val="32"/>
          <w:lang w:val="fr-FR" w:eastAsia="fr-FR"/>
        </w:rPr>
        <w:t xml:space="preserve"> </w:t>
      </w:r>
    </w:p>
    <w:p w14:paraId="6BA630D9" w14:textId="77777777" w:rsidR="009501BD" w:rsidRPr="0008177B" w:rsidRDefault="009501BD" w:rsidP="009501BD">
      <w:pPr>
        <w:ind w:left="142"/>
        <w:jc w:val="center"/>
        <w:rPr>
          <w:rFonts w:ascii="Tahoma" w:hAnsi="Tahoma" w:cs="Tahoma"/>
          <w:b/>
          <w:color w:val="0070C0"/>
          <w:szCs w:val="16"/>
        </w:rPr>
      </w:pPr>
    </w:p>
    <w:p w14:paraId="61ACE54C" w14:textId="77777777" w:rsidR="009501BD" w:rsidRPr="0008177B" w:rsidRDefault="009501BD" w:rsidP="009501BD">
      <w:pPr>
        <w:ind w:left="142"/>
        <w:jc w:val="center"/>
        <w:rPr>
          <w:rFonts w:ascii="Tahoma" w:hAnsi="Tahoma" w:cs="Tahoma"/>
          <w:b/>
          <w:color w:val="0070C0"/>
          <w:szCs w:val="16"/>
        </w:rPr>
      </w:pPr>
    </w:p>
    <w:p w14:paraId="40E5872D" w14:textId="77777777" w:rsidR="009501BD" w:rsidRPr="0008177B" w:rsidRDefault="009501BD" w:rsidP="005B6CB7">
      <w:pPr>
        <w:pBdr>
          <w:top w:val="single" w:sz="4" w:space="1" w:color="auto"/>
          <w:left w:val="single" w:sz="4" w:space="4" w:color="auto"/>
          <w:bottom w:val="single" w:sz="4" w:space="1" w:color="auto"/>
          <w:right w:val="single" w:sz="4" w:space="4" w:color="auto"/>
        </w:pBdr>
        <w:ind w:left="142"/>
        <w:jc w:val="center"/>
        <w:rPr>
          <w:rFonts w:ascii="Tahoma" w:hAnsi="Tahoma" w:cs="Tahoma"/>
          <w:color w:val="AF0F5A" w:themeColor="accent2" w:themeShade="BF"/>
          <w:szCs w:val="18"/>
        </w:rPr>
      </w:pPr>
      <w:r w:rsidRPr="0008177B">
        <w:rPr>
          <w:rFonts w:ascii="Tahoma" w:hAnsi="Tahoma" w:cs="Tahoma"/>
          <w:b/>
          <w:color w:val="AF0F5A" w:themeColor="accent2" w:themeShade="BF"/>
          <w:szCs w:val="16"/>
        </w:rPr>
        <w:t>FORMATION ET DIPLÔME</w:t>
      </w:r>
    </w:p>
    <w:p w14:paraId="407F98C6" w14:textId="77777777" w:rsidR="009501BD" w:rsidRPr="0008177B" w:rsidRDefault="009501BD" w:rsidP="009501BD">
      <w:pPr>
        <w:pStyle w:val="Corpsdetexte"/>
        <w:spacing w:line="228" w:lineRule="exact"/>
        <w:ind w:left="142" w:right="75"/>
        <w:jc w:val="center"/>
        <w:rPr>
          <w:rFonts w:ascii="Tahoma" w:hAnsi="Tahoma" w:cs="Tahoma"/>
          <w:b/>
          <w:color w:val="000000" w:themeColor="text1"/>
          <w:sz w:val="24"/>
          <w:szCs w:val="16"/>
          <w:lang w:val="fr-FR"/>
        </w:rPr>
      </w:pPr>
    </w:p>
    <w:p w14:paraId="7A14AC15" w14:textId="77777777" w:rsidR="009501BD" w:rsidRPr="0008177B" w:rsidRDefault="009501BD" w:rsidP="009501BD">
      <w:pPr>
        <w:pStyle w:val="Corpsdetexte"/>
        <w:tabs>
          <w:tab w:val="left" w:pos="2268"/>
        </w:tabs>
        <w:spacing w:line="226" w:lineRule="exact"/>
        <w:ind w:left="142" w:right="75"/>
        <w:rPr>
          <w:rFonts w:ascii="Tahoma" w:hAnsi="Tahoma" w:cs="Tahoma"/>
          <w:b/>
          <w:color w:val="000000" w:themeColor="text1"/>
          <w:sz w:val="22"/>
          <w:szCs w:val="16"/>
          <w:lang w:val="fr-FR"/>
        </w:rPr>
      </w:pPr>
      <w:r w:rsidRPr="0008177B">
        <w:rPr>
          <w:rFonts w:ascii="Tahoma" w:hAnsi="Tahoma" w:cs="Tahoma"/>
          <w:b/>
          <w:color w:val="000000" w:themeColor="text1"/>
          <w:sz w:val="22"/>
          <w:szCs w:val="16"/>
          <w:lang w:val="fr-FR"/>
        </w:rPr>
        <w:t>Sept 2011 - Juil</w:t>
      </w:r>
      <w:r w:rsidRPr="0008177B">
        <w:rPr>
          <w:rFonts w:ascii="Tahoma" w:hAnsi="Tahoma" w:cs="Tahoma"/>
          <w:b/>
          <w:color w:val="000000" w:themeColor="text1"/>
          <w:spacing w:val="-7"/>
          <w:sz w:val="22"/>
          <w:szCs w:val="16"/>
          <w:lang w:val="fr-FR"/>
        </w:rPr>
        <w:t xml:space="preserve"> </w:t>
      </w:r>
      <w:r w:rsidRPr="0008177B">
        <w:rPr>
          <w:rFonts w:ascii="Tahoma" w:hAnsi="Tahoma" w:cs="Tahoma"/>
          <w:b/>
          <w:color w:val="000000" w:themeColor="text1"/>
          <w:sz w:val="22"/>
          <w:szCs w:val="16"/>
          <w:lang w:val="fr-FR"/>
        </w:rPr>
        <w:t>2013 :</w:t>
      </w:r>
      <w:r w:rsidRPr="0008177B">
        <w:rPr>
          <w:rFonts w:ascii="Tahoma" w:hAnsi="Tahoma" w:cs="Tahoma"/>
          <w:b/>
          <w:color w:val="000000" w:themeColor="text1"/>
          <w:sz w:val="22"/>
          <w:szCs w:val="16"/>
          <w:lang w:val="fr-FR"/>
        </w:rPr>
        <w:tab/>
      </w:r>
      <w:r w:rsidRPr="0008177B">
        <w:rPr>
          <w:b/>
          <w:color w:val="000000" w:themeColor="text1"/>
          <w:sz w:val="26"/>
          <w:szCs w:val="26"/>
          <w:lang w:val="fr-FR"/>
        </w:rPr>
        <w:t xml:space="preserve">Diplôme de Technicien </w:t>
      </w:r>
      <w:r w:rsidR="00E233AE">
        <w:rPr>
          <w:b/>
          <w:color w:val="000000" w:themeColor="text1"/>
          <w:sz w:val="26"/>
          <w:szCs w:val="26"/>
          <w:lang w:val="fr-FR"/>
        </w:rPr>
        <w:t xml:space="preserve">Spécialisé </w:t>
      </w:r>
      <w:r w:rsidRPr="0008177B">
        <w:rPr>
          <w:b/>
          <w:color w:val="000000" w:themeColor="text1"/>
          <w:sz w:val="26"/>
          <w:szCs w:val="26"/>
          <w:lang w:val="fr-FR"/>
        </w:rPr>
        <w:t>en Secrétariat et Bureautique.</w:t>
      </w:r>
    </w:p>
    <w:p w14:paraId="061A9EC3" w14:textId="77777777" w:rsidR="009501BD" w:rsidRPr="0008177B" w:rsidRDefault="009501BD" w:rsidP="009501BD">
      <w:pPr>
        <w:ind w:left="360"/>
        <w:jc w:val="both"/>
        <w:rPr>
          <w:bCs/>
          <w:color w:val="000000" w:themeColor="text1"/>
          <w:sz w:val="26"/>
          <w:szCs w:val="26"/>
        </w:rPr>
      </w:pPr>
      <w:r w:rsidRPr="0008177B">
        <w:rPr>
          <w:bCs/>
          <w:color w:val="000000" w:themeColor="text1"/>
          <w:sz w:val="26"/>
          <w:szCs w:val="26"/>
        </w:rPr>
        <w:t xml:space="preserve">                 &lt;&lt; Office de la Formation Professionnelle et de la Promotion du Travail &gt;&gt; OFPPT </w:t>
      </w:r>
    </w:p>
    <w:p w14:paraId="46495F81" w14:textId="77777777" w:rsidR="009501BD" w:rsidRPr="0008177B" w:rsidRDefault="009501BD" w:rsidP="009501BD">
      <w:pPr>
        <w:pStyle w:val="Corpsdetexte"/>
        <w:tabs>
          <w:tab w:val="left" w:pos="2268"/>
        </w:tabs>
        <w:spacing w:line="226" w:lineRule="exact"/>
        <w:ind w:left="2268" w:right="75"/>
        <w:rPr>
          <w:rFonts w:ascii="Tahoma" w:hAnsi="Tahoma" w:cs="Tahoma"/>
          <w:color w:val="000000" w:themeColor="text1"/>
          <w:sz w:val="22"/>
          <w:szCs w:val="16"/>
          <w:lang w:val="fr-FR"/>
        </w:rPr>
      </w:pPr>
    </w:p>
    <w:p w14:paraId="07E1A857" w14:textId="77777777" w:rsidR="009501BD" w:rsidRPr="0008177B" w:rsidRDefault="009501BD" w:rsidP="009501BD">
      <w:pPr>
        <w:pStyle w:val="Corpsdetexte"/>
        <w:tabs>
          <w:tab w:val="left" w:pos="2268"/>
        </w:tabs>
        <w:spacing w:line="228" w:lineRule="exact"/>
        <w:ind w:left="142" w:right="75"/>
        <w:rPr>
          <w:rFonts w:ascii="Tahoma" w:hAnsi="Tahoma" w:cs="Tahoma"/>
          <w:b/>
          <w:color w:val="000000" w:themeColor="text1"/>
          <w:sz w:val="22"/>
          <w:szCs w:val="16"/>
          <w:lang w:val="fr-FR"/>
        </w:rPr>
      </w:pPr>
      <w:r w:rsidRPr="0008177B">
        <w:rPr>
          <w:rFonts w:ascii="Tahoma" w:hAnsi="Tahoma" w:cs="Tahoma"/>
          <w:b/>
          <w:color w:val="000000" w:themeColor="text1"/>
          <w:sz w:val="22"/>
          <w:szCs w:val="16"/>
          <w:lang w:val="fr-FR"/>
        </w:rPr>
        <w:t>Juin</w:t>
      </w:r>
      <w:r w:rsidRPr="0008177B">
        <w:rPr>
          <w:rFonts w:ascii="Tahoma" w:hAnsi="Tahoma" w:cs="Tahoma"/>
          <w:b/>
          <w:color w:val="000000" w:themeColor="text1"/>
          <w:spacing w:val="-4"/>
          <w:sz w:val="22"/>
          <w:szCs w:val="16"/>
          <w:lang w:val="fr-FR"/>
        </w:rPr>
        <w:t xml:space="preserve"> </w:t>
      </w:r>
      <w:r w:rsidRPr="0008177B">
        <w:rPr>
          <w:rFonts w:ascii="Tahoma" w:hAnsi="Tahoma" w:cs="Tahoma"/>
          <w:b/>
          <w:color w:val="000000" w:themeColor="text1"/>
          <w:sz w:val="22"/>
          <w:szCs w:val="16"/>
          <w:lang w:val="fr-FR"/>
        </w:rPr>
        <w:t>2010 :</w:t>
      </w:r>
      <w:r w:rsidRPr="0008177B">
        <w:rPr>
          <w:rFonts w:ascii="Tahoma" w:hAnsi="Tahoma" w:cs="Tahoma"/>
          <w:b/>
          <w:color w:val="000000" w:themeColor="text1"/>
          <w:sz w:val="22"/>
          <w:szCs w:val="16"/>
          <w:lang w:val="fr-FR"/>
        </w:rPr>
        <w:tab/>
        <w:t xml:space="preserve">         Baccalauréat option “Lettre Moderne</w:t>
      </w:r>
      <w:r w:rsidRPr="0008177B">
        <w:rPr>
          <w:rFonts w:ascii="Tahoma" w:hAnsi="Tahoma" w:cs="Tahoma"/>
          <w:b/>
          <w:color w:val="000000" w:themeColor="text1"/>
          <w:spacing w:val="-17"/>
          <w:sz w:val="22"/>
          <w:szCs w:val="16"/>
          <w:lang w:val="fr-FR"/>
        </w:rPr>
        <w:t>”.</w:t>
      </w:r>
    </w:p>
    <w:p w14:paraId="7703C83A" w14:textId="77777777" w:rsidR="009501BD" w:rsidRPr="0008177B" w:rsidRDefault="009501BD" w:rsidP="009501BD">
      <w:pPr>
        <w:pStyle w:val="Corpsdetexte"/>
        <w:tabs>
          <w:tab w:val="left" w:pos="2268"/>
        </w:tabs>
        <w:spacing w:line="228" w:lineRule="exact"/>
        <w:ind w:left="2268" w:right="75"/>
        <w:rPr>
          <w:rFonts w:ascii="Tahoma" w:hAnsi="Tahoma" w:cs="Tahoma"/>
          <w:color w:val="000000" w:themeColor="text1"/>
          <w:sz w:val="22"/>
          <w:szCs w:val="16"/>
          <w:lang w:val="fr-FR"/>
        </w:rPr>
      </w:pPr>
      <w:r w:rsidRPr="0008177B">
        <w:rPr>
          <w:rFonts w:ascii="Tahoma" w:hAnsi="Tahoma" w:cs="Tahoma"/>
          <w:color w:val="000000" w:themeColor="text1"/>
          <w:sz w:val="22"/>
          <w:szCs w:val="16"/>
          <w:lang w:val="fr-FR"/>
        </w:rPr>
        <w:t xml:space="preserve">         </w:t>
      </w:r>
      <w:r w:rsidR="00813D2A" w:rsidRPr="0008177B">
        <w:rPr>
          <w:rFonts w:ascii="Tahoma" w:hAnsi="Tahoma" w:cs="Tahoma"/>
          <w:color w:val="000000" w:themeColor="text1"/>
          <w:sz w:val="22"/>
          <w:szCs w:val="16"/>
          <w:lang w:val="fr-FR"/>
        </w:rPr>
        <w:t xml:space="preserve">    </w:t>
      </w:r>
      <w:r w:rsidRPr="0008177B">
        <w:rPr>
          <w:rFonts w:ascii="Tahoma" w:hAnsi="Tahoma" w:cs="Tahoma"/>
          <w:color w:val="000000" w:themeColor="text1"/>
          <w:sz w:val="22"/>
          <w:szCs w:val="16"/>
          <w:lang w:val="fr-FR"/>
        </w:rPr>
        <w:t>Lycèe Tarik Ibno Ziad,</w:t>
      </w:r>
      <w:r w:rsidRPr="0008177B">
        <w:rPr>
          <w:rFonts w:ascii="Tahoma" w:hAnsi="Tahoma" w:cs="Tahoma"/>
          <w:color w:val="000000" w:themeColor="text1"/>
          <w:spacing w:val="-14"/>
          <w:sz w:val="22"/>
          <w:szCs w:val="16"/>
          <w:lang w:val="fr-FR"/>
        </w:rPr>
        <w:t xml:space="preserve"> </w:t>
      </w:r>
      <w:r w:rsidRPr="0008177B">
        <w:rPr>
          <w:rFonts w:ascii="Tahoma" w:hAnsi="Tahoma" w:cs="Tahoma"/>
          <w:color w:val="000000" w:themeColor="text1"/>
          <w:sz w:val="22"/>
          <w:szCs w:val="16"/>
          <w:lang w:val="fr-FR"/>
        </w:rPr>
        <w:t>Casablanca.</w:t>
      </w:r>
    </w:p>
    <w:p w14:paraId="672542DE" w14:textId="77777777" w:rsidR="009501BD" w:rsidRPr="0008177B" w:rsidRDefault="009501BD" w:rsidP="00F03066">
      <w:pPr>
        <w:ind w:right="-285"/>
        <w:rPr>
          <w:rFonts w:ascii="Tahoma" w:hAnsi="Tahoma" w:cs="Tahoma"/>
          <w:sz w:val="20"/>
          <w:szCs w:val="16"/>
        </w:rPr>
      </w:pPr>
    </w:p>
    <w:p w14:paraId="1B832AC6" w14:textId="77777777" w:rsidR="009501BD" w:rsidRPr="0008177B" w:rsidRDefault="009501BD" w:rsidP="005B6CB7">
      <w:pPr>
        <w:pBdr>
          <w:top w:val="single" w:sz="4" w:space="1" w:color="auto"/>
          <w:left w:val="single" w:sz="4" w:space="4" w:color="auto"/>
          <w:bottom w:val="single" w:sz="4" w:space="1" w:color="auto"/>
          <w:right w:val="single" w:sz="4" w:space="4" w:color="auto"/>
        </w:pBdr>
        <w:spacing w:before="36"/>
        <w:ind w:left="142" w:right="75"/>
        <w:jc w:val="center"/>
        <w:rPr>
          <w:rFonts w:ascii="Tahoma" w:hAnsi="Tahoma" w:cs="Tahoma"/>
          <w:b/>
          <w:color w:val="AF0F5A" w:themeColor="accent2" w:themeShade="BF"/>
        </w:rPr>
      </w:pPr>
      <w:r w:rsidRPr="0008177B">
        <w:rPr>
          <w:rFonts w:ascii="Tahoma" w:hAnsi="Tahoma" w:cs="Tahoma"/>
          <w:b/>
          <w:color w:val="AF0F5A" w:themeColor="accent2" w:themeShade="BF"/>
        </w:rPr>
        <w:t>EXPÉRIENCES</w:t>
      </w:r>
      <w:r w:rsidRPr="0008177B">
        <w:rPr>
          <w:rFonts w:ascii="Tahoma" w:hAnsi="Tahoma" w:cs="Tahoma"/>
          <w:b/>
          <w:color w:val="AF0F5A" w:themeColor="accent2" w:themeShade="BF"/>
          <w:spacing w:val="-1"/>
        </w:rPr>
        <w:t xml:space="preserve"> </w:t>
      </w:r>
      <w:r w:rsidRPr="0008177B">
        <w:rPr>
          <w:rFonts w:ascii="Tahoma" w:hAnsi="Tahoma" w:cs="Tahoma"/>
          <w:b/>
          <w:color w:val="AF0F5A" w:themeColor="accent2" w:themeShade="BF"/>
        </w:rPr>
        <w:t>PROFESSIONNELLES</w:t>
      </w:r>
    </w:p>
    <w:p w14:paraId="120CA588" w14:textId="77777777" w:rsidR="009501BD" w:rsidRPr="0008177B" w:rsidRDefault="009501BD" w:rsidP="009501BD">
      <w:pPr>
        <w:spacing w:before="36"/>
        <w:ind w:left="142" w:right="75"/>
        <w:jc w:val="center"/>
        <w:rPr>
          <w:rFonts w:ascii="Tahoma" w:hAnsi="Tahoma" w:cs="Tahoma"/>
          <w:b/>
          <w:color w:val="0070C0"/>
        </w:rPr>
      </w:pPr>
    </w:p>
    <w:p w14:paraId="0A36FD58" w14:textId="77777777" w:rsidR="0008177B" w:rsidRPr="001C65A5" w:rsidRDefault="009501BD" w:rsidP="00F03066">
      <w:pPr>
        <w:tabs>
          <w:tab w:val="left" w:pos="426"/>
        </w:tabs>
        <w:ind w:left="-142" w:right="-566"/>
        <w:rPr>
          <w:rFonts w:ascii="Tahoma" w:hAnsi="Tahoma" w:cs="Tahoma"/>
          <w:b/>
          <w:color w:val="000000" w:themeColor="text1"/>
          <w:sz w:val="22"/>
          <w:szCs w:val="22"/>
        </w:rPr>
      </w:pPr>
      <w:r w:rsidRPr="001C65A5">
        <w:rPr>
          <w:rFonts w:ascii="Tahoma" w:hAnsi="Tahoma" w:cs="Tahoma"/>
          <w:b/>
          <w:color w:val="000000" w:themeColor="text1"/>
        </w:rPr>
        <w:t>Juil 2017 – aujourd’hui</w:t>
      </w:r>
      <w:r w:rsidR="006F2199" w:rsidRPr="001C65A5">
        <w:rPr>
          <w:rFonts w:ascii="Tahoma" w:hAnsi="Tahoma" w:cs="Tahoma"/>
          <w:b/>
          <w:color w:val="000000" w:themeColor="text1"/>
        </w:rPr>
        <w:t>:</w:t>
      </w:r>
      <w:r w:rsidR="006F2199" w:rsidRPr="001C65A5">
        <w:rPr>
          <w:rFonts w:ascii="Tahoma" w:hAnsi="Tahoma" w:cs="Tahoma"/>
          <w:b/>
          <w:color w:val="000000" w:themeColor="text1"/>
          <w:sz w:val="22"/>
          <w:szCs w:val="22"/>
        </w:rPr>
        <w:t xml:space="preserve"> </w:t>
      </w:r>
      <w:r w:rsidR="001C65A5" w:rsidRPr="001C65A5">
        <w:rPr>
          <w:rFonts w:ascii="Tahoma" w:hAnsi="Tahoma" w:cs="Tahoma"/>
          <w:b/>
          <w:color w:val="000000" w:themeColor="text1"/>
          <w:sz w:val="22"/>
          <w:szCs w:val="22"/>
        </w:rPr>
        <w:t xml:space="preserve"> </w:t>
      </w:r>
      <w:r w:rsidR="006F2199" w:rsidRPr="001C65A5">
        <w:rPr>
          <w:rFonts w:ascii="Tahoma" w:hAnsi="Tahoma" w:cs="Tahoma"/>
          <w:color w:val="000000" w:themeColor="text1"/>
          <w:sz w:val="22"/>
          <w:szCs w:val="22"/>
        </w:rPr>
        <w:t>Assistante</w:t>
      </w:r>
      <w:r w:rsidRPr="001C65A5">
        <w:rPr>
          <w:rFonts w:ascii="Tahoma" w:hAnsi="Tahoma" w:cs="Tahoma"/>
          <w:color w:val="000000" w:themeColor="text1"/>
          <w:sz w:val="22"/>
          <w:szCs w:val="22"/>
        </w:rPr>
        <w:t xml:space="preserve"> de direction au sein de « </w:t>
      </w:r>
      <w:r w:rsidRPr="001C65A5">
        <w:rPr>
          <w:rFonts w:ascii="Tahoma" w:hAnsi="Tahoma" w:cs="Tahoma"/>
          <w:b/>
          <w:color w:val="000000" w:themeColor="text1"/>
          <w:sz w:val="22"/>
          <w:szCs w:val="22"/>
        </w:rPr>
        <w:t>GROUPE OMF</w:t>
      </w:r>
      <w:r w:rsidRPr="001C65A5">
        <w:rPr>
          <w:rFonts w:ascii="Tahoma" w:hAnsi="Tahoma" w:cs="Tahoma"/>
          <w:color w:val="000000" w:themeColor="text1"/>
          <w:sz w:val="22"/>
          <w:szCs w:val="22"/>
        </w:rPr>
        <w:t> »</w:t>
      </w:r>
    </w:p>
    <w:p w14:paraId="7AA1CF83" w14:textId="77777777" w:rsidR="0008177B" w:rsidRPr="001C65A5" w:rsidRDefault="009501BD" w:rsidP="00F03066">
      <w:pPr>
        <w:pStyle w:val="Corpsdetexte"/>
        <w:tabs>
          <w:tab w:val="left" w:pos="426"/>
          <w:tab w:val="left" w:pos="2998"/>
        </w:tabs>
        <w:spacing w:before="99" w:line="228" w:lineRule="exact"/>
        <w:ind w:left="-142" w:right="-566"/>
        <w:rPr>
          <w:rFonts w:ascii="Tahoma" w:hAnsi="Tahoma" w:cs="Tahoma"/>
          <w:color w:val="000000" w:themeColor="text1"/>
          <w:sz w:val="22"/>
          <w:szCs w:val="22"/>
          <w:lang w:val="fr-FR"/>
        </w:rPr>
      </w:pPr>
      <w:r w:rsidRPr="001C65A5">
        <w:rPr>
          <w:rFonts w:ascii="Tahoma" w:hAnsi="Tahoma" w:cs="Tahoma"/>
          <w:b/>
          <w:color w:val="000000" w:themeColor="text1"/>
          <w:sz w:val="24"/>
          <w:szCs w:val="24"/>
          <w:lang w:val="fr-FR"/>
        </w:rPr>
        <w:t>Mai 2016 -</w:t>
      </w:r>
      <w:r w:rsidRPr="001C65A5">
        <w:rPr>
          <w:rFonts w:ascii="Tahoma" w:hAnsi="Tahoma" w:cs="Tahoma"/>
          <w:b/>
          <w:color w:val="000000" w:themeColor="text1"/>
          <w:spacing w:val="-14"/>
          <w:sz w:val="24"/>
          <w:szCs w:val="24"/>
          <w:lang w:val="fr-FR"/>
        </w:rPr>
        <w:t xml:space="preserve"> </w:t>
      </w:r>
      <w:r w:rsidRPr="001C65A5">
        <w:rPr>
          <w:rFonts w:ascii="Tahoma" w:hAnsi="Tahoma" w:cs="Tahoma"/>
          <w:b/>
          <w:color w:val="000000" w:themeColor="text1"/>
          <w:sz w:val="24"/>
          <w:szCs w:val="24"/>
          <w:lang w:val="fr-FR"/>
        </w:rPr>
        <w:t>Juil 2017</w:t>
      </w:r>
      <w:r w:rsidR="00D943DB" w:rsidRPr="001C65A5">
        <w:rPr>
          <w:rFonts w:ascii="Tahoma" w:hAnsi="Tahoma" w:cs="Tahoma"/>
          <w:b/>
          <w:color w:val="000000" w:themeColor="text1"/>
          <w:sz w:val="24"/>
          <w:szCs w:val="24"/>
          <w:lang w:val="fr-FR"/>
        </w:rPr>
        <w:t>:</w:t>
      </w:r>
      <w:r w:rsidR="001C65A5">
        <w:rPr>
          <w:rFonts w:ascii="Tahoma" w:hAnsi="Tahoma" w:cs="Tahoma"/>
          <w:color w:val="000000" w:themeColor="text1"/>
          <w:sz w:val="22"/>
          <w:szCs w:val="22"/>
          <w:lang w:val="fr-FR"/>
        </w:rPr>
        <w:t xml:space="preserve">      </w:t>
      </w:r>
      <w:r w:rsidRPr="001C65A5">
        <w:rPr>
          <w:rFonts w:ascii="Tahoma" w:hAnsi="Tahoma" w:cs="Tahoma"/>
          <w:color w:val="000000" w:themeColor="text1"/>
          <w:sz w:val="22"/>
          <w:szCs w:val="22"/>
          <w:lang w:val="fr-FR"/>
        </w:rPr>
        <w:t>Assistante de direction au sein de la société</w:t>
      </w:r>
      <w:r w:rsidRPr="001C65A5">
        <w:rPr>
          <w:rFonts w:ascii="Tahoma" w:hAnsi="Tahoma" w:cs="Tahoma"/>
          <w:b/>
          <w:color w:val="000000" w:themeColor="text1"/>
          <w:sz w:val="22"/>
          <w:szCs w:val="22"/>
          <w:lang w:val="fr-FR"/>
        </w:rPr>
        <w:t xml:space="preserve"> « HASELEC SARL »</w:t>
      </w:r>
    </w:p>
    <w:p w14:paraId="2CA2DDC9" w14:textId="77777777" w:rsidR="004E2265" w:rsidRPr="001C65A5" w:rsidRDefault="004E2265" w:rsidP="00F03066">
      <w:pPr>
        <w:pStyle w:val="Corpsdetexte"/>
        <w:tabs>
          <w:tab w:val="left" w:pos="426"/>
          <w:tab w:val="left" w:pos="2998"/>
        </w:tabs>
        <w:spacing w:before="107" w:line="228" w:lineRule="exact"/>
        <w:ind w:left="-142" w:right="-566"/>
        <w:rPr>
          <w:rFonts w:ascii="Tahoma" w:hAnsi="Tahoma" w:cs="Tahoma"/>
          <w:b/>
          <w:color w:val="000000" w:themeColor="text1"/>
          <w:sz w:val="22"/>
          <w:szCs w:val="22"/>
          <w:lang w:val="fr-FR"/>
        </w:rPr>
      </w:pPr>
      <w:r w:rsidRPr="001C65A5">
        <w:rPr>
          <w:rFonts w:ascii="Tahoma" w:hAnsi="Tahoma" w:cs="Tahoma"/>
          <w:b/>
          <w:color w:val="000000" w:themeColor="text1"/>
          <w:sz w:val="24"/>
          <w:szCs w:val="24"/>
          <w:lang w:val="fr-FR"/>
        </w:rPr>
        <w:t>Oct 2015</w:t>
      </w:r>
      <w:r w:rsidR="009501BD" w:rsidRPr="001C65A5">
        <w:rPr>
          <w:rFonts w:ascii="Tahoma" w:hAnsi="Tahoma" w:cs="Tahoma"/>
          <w:b/>
          <w:color w:val="000000" w:themeColor="text1"/>
          <w:sz w:val="24"/>
          <w:szCs w:val="24"/>
          <w:lang w:val="fr-FR"/>
        </w:rPr>
        <w:t xml:space="preserve"> - </w:t>
      </w:r>
      <w:r w:rsidRPr="001C65A5">
        <w:rPr>
          <w:rFonts w:ascii="Tahoma" w:hAnsi="Tahoma" w:cs="Tahoma"/>
          <w:b/>
          <w:color w:val="000000" w:themeColor="text1"/>
          <w:spacing w:val="-7"/>
          <w:sz w:val="24"/>
          <w:szCs w:val="24"/>
          <w:lang w:val="fr-FR"/>
        </w:rPr>
        <w:t xml:space="preserve">Avr </w:t>
      </w:r>
      <w:r w:rsidR="009501BD" w:rsidRPr="001C65A5">
        <w:rPr>
          <w:rFonts w:ascii="Tahoma" w:hAnsi="Tahoma" w:cs="Tahoma"/>
          <w:b/>
          <w:color w:val="000000" w:themeColor="text1"/>
          <w:sz w:val="24"/>
          <w:szCs w:val="24"/>
          <w:lang w:val="fr-FR"/>
        </w:rPr>
        <w:t>2016</w:t>
      </w:r>
      <w:r w:rsidR="00D943DB" w:rsidRPr="001C65A5">
        <w:rPr>
          <w:rFonts w:ascii="Tahoma" w:hAnsi="Tahoma" w:cs="Tahoma"/>
          <w:b/>
          <w:color w:val="000000" w:themeColor="text1"/>
          <w:sz w:val="24"/>
          <w:szCs w:val="24"/>
          <w:lang w:val="fr-FR"/>
        </w:rPr>
        <w:t>:</w:t>
      </w:r>
      <w:r w:rsidR="006F2199" w:rsidRPr="001C65A5">
        <w:rPr>
          <w:rFonts w:ascii="Tahoma" w:hAnsi="Tahoma" w:cs="Tahoma"/>
          <w:b/>
          <w:color w:val="000000" w:themeColor="text1"/>
          <w:sz w:val="22"/>
          <w:szCs w:val="22"/>
          <w:lang w:val="fr-FR"/>
        </w:rPr>
        <w:t xml:space="preserve">      </w:t>
      </w:r>
      <w:r w:rsidR="001C65A5">
        <w:rPr>
          <w:rFonts w:ascii="Tahoma" w:hAnsi="Tahoma" w:cs="Tahoma"/>
          <w:b/>
          <w:color w:val="000000" w:themeColor="text1"/>
          <w:sz w:val="22"/>
          <w:szCs w:val="22"/>
          <w:lang w:val="fr-FR"/>
        </w:rPr>
        <w:t xml:space="preserve"> </w:t>
      </w:r>
      <w:r w:rsidR="009501BD" w:rsidRPr="001C65A5">
        <w:rPr>
          <w:rFonts w:ascii="Tahoma" w:hAnsi="Tahoma" w:cs="Tahoma"/>
          <w:color w:val="000000" w:themeColor="text1"/>
          <w:sz w:val="22"/>
          <w:szCs w:val="22"/>
          <w:lang w:val="fr-FR"/>
        </w:rPr>
        <w:t xml:space="preserve">Assistante </w:t>
      </w:r>
      <w:r w:rsidRPr="001C65A5">
        <w:rPr>
          <w:rFonts w:ascii="Tahoma" w:hAnsi="Tahoma" w:cs="Tahoma"/>
          <w:color w:val="000000" w:themeColor="text1"/>
          <w:sz w:val="22"/>
          <w:szCs w:val="22"/>
          <w:lang w:val="fr-FR"/>
        </w:rPr>
        <w:t>Administrative au sein de la société</w:t>
      </w:r>
      <w:r w:rsidRPr="001C65A5">
        <w:rPr>
          <w:rFonts w:ascii="Tahoma" w:hAnsi="Tahoma" w:cs="Tahoma"/>
          <w:b/>
          <w:color w:val="000000" w:themeColor="text1"/>
          <w:sz w:val="22"/>
          <w:szCs w:val="22"/>
          <w:lang w:val="fr-FR"/>
        </w:rPr>
        <w:t xml:space="preserve"> « WIAM MEUBLE »</w:t>
      </w:r>
    </w:p>
    <w:p w14:paraId="7F2331F8" w14:textId="77777777" w:rsidR="00445166" w:rsidRPr="001C65A5" w:rsidRDefault="00D943DB" w:rsidP="00F03066">
      <w:pPr>
        <w:pStyle w:val="Corpsdetexte"/>
        <w:tabs>
          <w:tab w:val="left" w:pos="426"/>
          <w:tab w:val="left" w:pos="2998"/>
        </w:tabs>
        <w:spacing w:before="107" w:line="228" w:lineRule="exact"/>
        <w:ind w:left="-142" w:right="-566"/>
        <w:rPr>
          <w:rFonts w:ascii="Tahoma" w:hAnsi="Tahoma" w:cs="Tahoma"/>
          <w:b/>
          <w:color w:val="000000" w:themeColor="text1"/>
          <w:sz w:val="22"/>
          <w:szCs w:val="22"/>
          <w:lang w:val="fr-FR"/>
        </w:rPr>
      </w:pPr>
      <w:r w:rsidRPr="001C65A5">
        <w:rPr>
          <w:rFonts w:ascii="Tahoma" w:hAnsi="Tahoma" w:cs="Tahoma"/>
          <w:b/>
          <w:color w:val="000000" w:themeColor="text1"/>
          <w:sz w:val="24"/>
          <w:szCs w:val="24"/>
          <w:lang w:val="fr-FR"/>
        </w:rPr>
        <w:t>Mar</w:t>
      </w:r>
      <w:r w:rsidR="009501BD" w:rsidRPr="001C65A5">
        <w:rPr>
          <w:rFonts w:ascii="Tahoma" w:hAnsi="Tahoma" w:cs="Tahoma"/>
          <w:b/>
          <w:color w:val="000000" w:themeColor="text1"/>
          <w:sz w:val="24"/>
          <w:szCs w:val="24"/>
          <w:lang w:val="fr-FR"/>
        </w:rPr>
        <w:t xml:space="preserve"> 201</w:t>
      </w:r>
      <w:r w:rsidRPr="001C65A5">
        <w:rPr>
          <w:rFonts w:ascii="Tahoma" w:hAnsi="Tahoma" w:cs="Tahoma"/>
          <w:b/>
          <w:color w:val="000000" w:themeColor="text1"/>
          <w:sz w:val="24"/>
          <w:szCs w:val="24"/>
          <w:lang w:val="fr-FR"/>
        </w:rPr>
        <w:t>5</w:t>
      </w:r>
      <w:r w:rsidR="009501BD" w:rsidRPr="001C65A5">
        <w:rPr>
          <w:rFonts w:ascii="Tahoma" w:hAnsi="Tahoma" w:cs="Tahoma"/>
          <w:b/>
          <w:color w:val="000000" w:themeColor="text1"/>
          <w:sz w:val="24"/>
          <w:szCs w:val="24"/>
          <w:lang w:val="fr-FR"/>
        </w:rPr>
        <w:t xml:space="preserve"> - </w:t>
      </w:r>
      <w:r w:rsidRPr="001C65A5">
        <w:rPr>
          <w:rFonts w:ascii="Tahoma" w:hAnsi="Tahoma" w:cs="Tahoma"/>
          <w:b/>
          <w:color w:val="000000" w:themeColor="text1"/>
          <w:sz w:val="24"/>
          <w:szCs w:val="24"/>
          <w:lang w:val="fr-FR"/>
        </w:rPr>
        <w:t>Sep</w:t>
      </w:r>
      <w:r w:rsidR="009501BD" w:rsidRPr="001C65A5">
        <w:rPr>
          <w:rFonts w:ascii="Tahoma" w:hAnsi="Tahoma" w:cs="Tahoma"/>
          <w:b/>
          <w:color w:val="000000" w:themeColor="text1"/>
          <w:spacing w:val="-7"/>
          <w:sz w:val="24"/>
          <w:szCs w:val="24"/>
          <w:lang w:val="fr-FR"/>
        </w:rPr>
        <w:t xml:space="preserve"> </w:t>
      </w:r>
      <w:r w:rsidR="009501BD" w:rsidRPr="001C65A5">
        <w:rPr>
          <w:rFonts w:ascii="Tahoma" w:hAnsi="Tahoma" w:cs="Tahoma"/>
          <w:b/>
          <w:color w:val="000000" w:themeColor="text1"/>
          <w:sz w:val="24"/>
          <w:szCs w:val="24"/>
          <w:lang w:val="fr-FR"/>
        </w:rPr>
        <w:t>2016</w:t>
      </w:r>
      <w:r w:rsidRPr="001C65A5">
        <w:rPr>
          <w:rFonts w:ascii="Tahoma" w:hAnsi="Tahoma" w:cs="Tahoma"/>
          <w:b/>
          <w:color w:val="000000" w:themeColor="text1"/>
          <w:sz w:val="24"/>
          <w:szCs w:val="24"/>
          <w:lang w:val="fr-FR"/>
        </w:rPr>
        <w:t> :</w:t>
      </w:r>
      <w:r w:rsidR="001C65A5">
        <w:rPr>
          <w:rFonts w:ascii="Tahoma" w:hAnsi="Tahoma" w:cs="Tahoma"/>
          <w:b/>
          <w:color w:val="000000" w:themeColor="text1"/>
          <w:sz w:val="22"/>
          <w:szCs w:val="22"/>
          <w:lang w:val="fr-FR"/>
        </w:rPr>
        <w:t xml:space="preserve">    </w:t>
      </w:r>
      <w:r w:rsidRPr="001C65A5">
        <w:rPr>
          <w:rFonts w:ascii="Tahoma" w:hAnsi="Tahoma" w:cs="Tahoma"/>
          <w:color w:val="000000" w:themeColor="text1"/>
          <w:sz w:val="22"/>
          <w:szCs w:val="22"/>
          <w:lang w:val="fr-FR"/>
        </w:rPr>
        <w:t>Secrétaire de direction au sein de la société</w:t>
      </w:r>
      <w:r w:rsidRPr="001C65A5">
        <w:rPr>
          <w:rFonts w:ascii="Tahoma" w:hAnsi="Tahoma" w:cs="Tahoma"/>
          <w:b/>
          <w:color w:val="000000" w:themeColor="text1"/>
          <w:sz w:val="22"/>
          <w:szCs w:val="22"/>
          <w:lang w:val="fr-FR"/>
        </w:rPr>
        <w:t xml:space="preserve"> « DESIGN PUBLICITE »</w:t>
      </w:r>
    </w:p>
    <w:p w14:paraId="04410204" w14:textId="77777777" w:rsidR="009501BD" w:rsidRPr="001C65A5" w:rsidRDefault="00813D2A" w:rsidP="00F03066">
      <w:pPr>
        <w:pStyle w:val="Corpsdetexte"/>
        <w:tabs>
          <w:tab w:val="left" w:pos="426"/>
          <w:tab w:val="left" w:pos="2998"/>
        </w:tabs>
        <w:spacing w:line="340" w:lineRule="atLeast"/>
        <w:ind w:left="-142" w:right="-566"/>
        <w:rPr>
          <w:rFonts w:ascii="Tahoma" w:hAnsi="Tahoma" w:cs="Tahoma"/>
          <w:b/>
          <w:color w:val="000000" w:themeColor="text1"/>
          <w:sz w:val="22"/>
          <w:szCs w:val="22"/>
          <w:lang w:val="fr-FR"/>
        </w:rPr>
      </w:pPr>
      <w:r w:rsidRPr="001C65A5">
        <w:rPr>
          <w:rFonts w:ascii="Tahoma" w:hAnsi="Tahoma" w:cs="Tahoma"/>
          <w:b/>
          <w:color w:val="000000" w:themeColor="text1"/>
          <w:sz w:val="24"/>
          <w:szCs w:val="24"/>
          <w:lang w:val="fr-FR"/>
        </w:rPr>
        <w:t>Oct 2014 – Juin</w:t>
      </w:r>
      <w:r w:rsidR="009501BD" w:rsidRPr="001C65A5">
        <w:rPr>
          <w:rFonts w:ascii="Tahoma" w:hAnsi="Tahoma" w:cs="Tahoma"/>
          <w:b/>
          <w:color w:val="000000" w:themeColor="text1"/>
          <w:spacing w:val="-10"/>
          <w:sz w:val="24"/>
          <w:szCs w:val="24"/>
          <w:lang w:val="fr-FR"/>
        </w:rPr>
        <w:t xml:space="preserve"> </w:t>
      </w:r>
      <w:r w:rsidR="009501BD" w:rsidRPr="001C65A5">
        <w:rPr>
          <w:rFonts w:ascii="Tahoma" w:hAnsi="Tahoma" w:cs="Tahoma"/>
          <w:b/>
          <w:color w:val="000000" w:themeColor="text1"/>
          <w:sz w:val="24"/>
          <w:szCs w:val="24"/>
          <w:lang w:val="fr-FR"/>
        </w:rPr>
        <w:t>2015</w:t>
      </w:r>
      <w:r w:rsidRPr="001C65A5">
        <w:rPr>
          <w:rFonts w:ascii="Tahoma" w:hAnsi="Tahoma" w:cs="Tahoma"/>
          <w:b/>
          <w:color w:val="000000" w:themeColor="text1"/>
          <w:sz w:val="24"/>
          <w:szCs w:val="24"/>
          <w:lang w:val="fr-FR"/>
        </w:rPr>
        <w:t>:</w:t>
      </w:r>
      <w:r w:rsidR="001C65A5" w:rsidRPr="001C65A5">
        <w:rPr>
          <w:rFonts w:ascii="Tahoma" w:hAnsi="Tahoma" w:cs="Tahoma"/>
          <w:b/>
          <w:color w:val="000000" w:themeColor="text1"/>
          <w:sz w:val="22"/>
          <w:szCs w:val="22"/>
          <w:lang w:val="fr-FR"/>
        </w:rPr>
        <w:t xml:space="preserve"> </w:t>
      </w:r>
      <w:r w:rsidR="001C65A5">
        <w:rPr>
          <w:rFonts w:ascii="Tahoma" w:hAnsi="Tahoma" w:cs="Tahoma"/>
          <w:b/>
          <w:color w:val="000000" w:themeColor="text1"/>
          <w:sz w:val="22"/>
          <w:szCs w:val="22"/>
          <w:lang w:val="fr-FR"/>
        </w:rPr>
        <w:t xml:space="preserve">   </w:t>
      </w:r>
      <w:r w:rsidRPr="001C65A5">
        <w:rPr>
          <w:rFonts w:ascii="Tahoma" w:hAnsi="Tahoma" w:cs="Tahoma"/>
          <w:color w:val="000000" w:themeColor="text1"/>
          <w:sz w:val="22"/>
          <w:szCs w:val="22"/>
          <w:lang w:val="fr-FR"/>
        </w:rPr>
        <w:t>Assistante Administrative au sein de la société</w:t>
      </w:r>
      <w:r w:rsidRPr="001C65A5">
        <w:rPr>
          <w:rFonts w:ascii="Tahoma" w:hAnsi="Tahoma" w:cs="Tahoma"/>
          <w:b/>
          <w:color w:val="000000" w:themeColor="text1"/>
          <w:sz w:val="22"/>
          <w:szCs w:val="22"/>
          <w:lang w:val="fr-FR"/>
        </w:rPr>
        <w:t xml:space="preserve"> « HARMONIUM ATELIER »</w:t>
      </w:r>
    </w:p>
    <w:p w14:paraId="4CF6FDF0" w14:textId="77777777" w:rsidR="0077342B" w:rsidRPr="001C65A5" w:rsidRDefault="00E734E9" w:rsidP="00F03066">
      <w:pPr>
        <w:pStyle w:val="Corpsdetexte"/>
        <w:tabs>
          <w:tab w:val="left" w:pos="426"/>
          <w:tab w:val="left" w:pos="2998"/>
        </w:tabs>
        <w:spacing w:line="340" w:lineRule="atLeast"/>
        <w:ind w:left="-142" w:right="-566" w:hanging="21"/>
        <w:rPr>
          <w:rFonts w:ascii="Tahoma" w:hAnsi="Tahoma" w:cs="Tahoma"/>
          <w:b/>
          <w:color w:val="000000" w:themeColor="text1"/>
          <w:sz w:val="22"/>
          <w:szCs w:val="22"/>
          <w:lang w:val="fr-FR"/>
        </w:rPr>
      </w:pPr>
      <w:r w:rsidRPr="001C65A5">
        <w:rPr>
          <w:rFonts w:ascii="Tahoma" w:hAnsi="Tahoma" w:cs="Tahoma"/>
          <w:b/>
          <w:color w:val="000000" w:themeColor="text1"/>
          <w:sz w:val="24"/>
          <w:szCs w:val="24"/>
          <w:lang w:val="fr-FR"/>
        </w:rPr>
        <w:t>Fév</w:t>
      </w:r>
      <w:r w:rsidR="006F2199" w:rsidRPr="001C65A5">
        <w:rPr>
          <w:rFonts w:ascii="Tahoma" w:hAnsi="Tahoma" w:cs="Tahoma"/>
          <w:b/>
          <w:color w:val="000000" w:themeColor="text1"/>
          <w:sz w:val="24"/>
          <w:szCs w:val="24"/>
          <w:lang w:val="fr-FR"/>
        </w:rPr>
        <w:t xml:space="preserve"> 2014 - </w:t>
      </w:r>
      <w:r w:rsidRPr="001C65A5">
        <w:rPr>
          <w:rFonts w:ascii="Tahoma" w:hAnsi="Tahoma" w:cs="Tahoma"/>
          <w:b/>
          <w:color w:val="000000" w:themeColor="text1"/>
          <w:sz w:val="24"/>
          <w:szCs w:val="24"/>
          <w:lang w:val="fr-FR"/>
        </w:rPr>
        <w:t>Août</w:t>
      </w:r>
      <w:r w:rsidR="009501BD" w:rsidRPr="001C65A5">
        <w:rPr>
          <w:rFonts w:ascii="Tahoma" w:hAnsi="Tahoma" w:cs="Tahoma"/>
          <w:b/>
          <w:color w:val="000000" w:themeColor="text1"/>
          <w:spacing w:val="-7"/>
          <w:sz w:val="24"/>
          <w:szCs w:val="24"/>
          <w:lang w:val="fr-FR"/>
        </w:rPr>
        <w:t xml:space="preserve"> </w:t>
      </w:r>
      <w:r w:rsidR="009501BD" w:rsidRPr="001C65A5">
        <w:rPr>
          <w:rFonts w:ascii="Tahoma" w:hAnsi="Tahoma" w:cs="Tahoma"/>
          <w:b/>
          <w:color w:val="000000" w:themeColor="text1"/>
          <w:sz w:val="24"/>
          <w:szCs w:val="24"/>
          <w:lang w:val="fr-FR"/>
        </w:rPr>
        <w:t>2014</w:t>
      </w:r>
      <w:r w:rsidRPr="001C65A5">
        <w:rPr>
          <w:rFonts w:ascii="Tahoma" w:hAnsi="Tahoma" w:cs="Tahoma"/>
          <w:b/>
          <w:color w:val="000000" w:themeColor="text1"/>
          <w:sz w:val="24"/>
          <w:szCs w:val="24"/>
          <w:lang w:val="fr-FR"/>
        </w:rPr>
        <w:t>:</w:t>
      </w:r>
      <w:r w:rsidR="006F2199" w:rsidRPr="001C65A5">
        <w:rPr>
          <w:rFonts w:ascii="Tahoma" w:hAnsi="Tahoma" w:cs="Tahoma"/>
          <w:b/>
          <w:color w:val="000000" w:themeColor="text1"/>
          <w:sz w:val="22"/>
          <w:szCs w:val="22"/>
          <w:lang w:val="fr-FR"/>
        </w:rPr>
        <w:t xml:space="preserve">    </w:t>
      </w:r>
      <w:r w:rsidRPr="001C65A5">
        <w:rPr>
          <w:rFonts w:ascii="Tahoma" w:hAnsi="Tahoma" w:cs="Tahoma"/>
          <w:color w:val="000000" w:themeColor="text1"/>
          <w:sz w:val="22"/>
          <w:szCs w:val="22"/>
          <w:lang w:val="fr-FR"/>
        </w:rPr>
        <w:t>Assistante Administrative au sein de la</w:t>
      </w:r>
      <w:r w:rsidRPr="001C65A5">
        <w:rPr>
          <w:rFonts w:ascii="Tahoma" w:hAnsi="Tahoma" w:cs="Tahoma"/>
          <w:b/>
          <w:color w:val="000000" w:themeColor="text1"/>
          <w:sz w:val="22"/>
          <w:szCs w:val="22"/>
          <w:lang w:val="fr-FR"/>
        </w:rPr>
        <w:t xml:space="preserve"> « FONDATION ZAKOURA EDUCATION »</w:t>
      </w:r>
    </w:p>
    <w:p w14:paraId="3A78B9A7" w14:textId="77777777" w:rsidR="006F2199" w:rsidRPr="001C65A5" w:rsidRDefault="0077342B" w:rsidP="00F03066">
      <w:pPr>
        <w:pStyle w:val="Corpsdetexte"/>
        <w:tabs>
          <w:tab w:val="left" w:pos="426"/>
          <w:tab w:val="left" w:pos="2998"/>
        </w:tabs>
        <w:spacing w:line="340" w:lineRule="atLeast"/>
        <w:ind w:left="-142" w:right="-566" w:hanging="21"/>
        <w:rPr>
          <w:rFonts w:ascii="Tahoma" w:hAnsi="Tahoma" w:cs="Tahoma"/>
          <w:b/>
          <w:color w:val="000000" w:themeColor="text1"/>
          <w:sz w:val="22"/>
          <w:szCs w:val="22"/>
          <w:lang w:val="fr-FR"/>
        </w:rPr>
      </w:pPr>
      <w:r w:rsidRPr="001C65A5">
        <w:rPr>
          <w:rFonts w:ascii="Tahoma" w:hAnsi="Tahoma" w:cs="Tahoma"/>
          <w:b/>
          <w:color w:val="000000" w:themeColor="text1"/>
          <w:sz w:val="24"/>
          <w:szCs w:val="24"/>
          <w:lang w:val="fr-FR"/>
        </w:rPr>
        <w:t>2011- 2013:</w:t>
      </w:r>
      <w:r w:rsidRPr="001C65A5">
        <w:rPr>
          <w:rFonts w:ascii="Tahoma" w:hAnsi="Tahoma" w:cs="Tahoma"/>
          <w:b/>
          <w:color w:val="000000" w:themeColor="text1"/>
          <w:sz w:val="22"/>
          <w:szCs w:val="22"/>
          <w:lang w:val="fr-FR"/>
        </w:rPr>
        <w:t xml:space="preserve">                    </w:t>
      </w:r>
      <w:r w:rsidR="00F03066">
        <w:rPr>
          <w:rFonts w:ascii="Tahoma" w:hAnsi="Tahoma" w:cs="Tahoma"/>
          <w:b/>
          <w:color w:val="000000" w:themeColor="text1"/>
          <w:sz w:val="22"/>
          <w:szCs w:val="22"/>
          <w:lang w:val="fr-FR"/>
        </w:rPr>
        <w:t xml:space="preserve">  </w:t>
      </w:r>
      <w:r w:rsidRPr="001C65A5">
        <w:rPr>
          <w:rFonts w:ascii="Tahoma" w:hAnsi="Tahoma" w:cs="Tahoma"/>
          <w:color w:val="000000" w:themeColor="text1"/>
          <w:sz w:val="22"/>
          <w:szCs w:val="22"/>
          <w:lang w:val="fr-FR"/>
        </w:rPr>
        <w:t>Stage alterné au sein de la</w:t>
      </w:r>
      <w:r w:rsidRPr="001C65A5">
        <w:rPr>
          <w:rFonts w:ascii="Tahoma" w:hAnsi="Tahoma" w:cs="Tahoma"/>
          <w:b/>
          <w:color w:val="000000" w:themeColor="text1"/>
          <w:sz w:val="22"/>
          <w:szCs w:val="22"/>
          <w:lang w:val="fr-FR"/>
        </w:rPr>
        <w:t xml:space="preserve"> </w:t>
      </w:r>
      <w:r w:rsidRPr="00F03066">
        <w:rPr>
          <w:rFonts w:ascii="Tahoma" w:hAnsi="Tahoma" w:cs="Tahoma"/>
          <w:b/>
          <w:color w:val="000000" w:themeColor="text1"/>
          <w:sz w:val="22"/>
          <w:szCs w:val="22"/>
          <w:lang w:val="fr-FR"/>
        </w:rPr>
        <w:t>«LA DIRECTI</w:t>
      </w:r>
      <w:r w:rsidR="00F03066" w:rsidRPr="00F03066">
        <w:rPr>
          <w:rFonts w:ascii="Tahoma" w:hAnsi="Tahoma" w:cs="Tahoma"/>
          <w:b/>
          <w:color w:val="000000" w:themeColor="text1"/>
          <w:sz w:val="22"/>
          <w:szCs w:val="22"/>
          <w:lang w:val="fr-FR"/>
        </w:rPr>
        <w:t>ON DE LA METEOROLOGIE NATIONALE</w:t>
      </w:r>
      <w:r w:rsidRPr="00F03066">
        <w:rPr>
          <w:rFonts w:ascii="Tahoma" w:hAnsi="Tahoma" w:cs="Tahoma"/>
          <w:b/>
          <w:color w:val="000000" w:themeColor="text1"/>
          <w:sz w:val="22"/>
          <w:szCs w:val="22"/>
          <w:lang w:val="fr-FR"/>
        </w:rPr>
        <w:t>»</w:t>
      </w:r>
    </w:p>
    <w:p w14:paraId="447710DD" w14:textId="77777777" w:rsidR="009501BD" w:rsidRPr="0008177B" w:rsidRDefault="009501BD" w:rsidP="009501BD">
      <w:pPr>
        <w:pStyle w:val="Corpsdetexte"/>
        <w:spacing w:line="226" w:lineRule="exact"/>
        <w:ind w:left="3751" w:right="500"/>
        <w:rPr>
          <w:rFonts w:ascii="Tahoma" w:hAnsi="Tahoma" w:cs="Tahoma"/>
          <w:color w:val="000000" w:themeColor="text1"/>
          <w:szCs w:val="16"/>
          <w:lang w:val="fr-FR"/>
        </w:rPr>
      </w:pPr>
    </w:p>
    <w:p w14:paraId="26CEB5EB" w14:textId="77777777" w:rsidR="009501BD" w:rsidRPr="0077342B" w:rsidRDefault="009501BD" w:rsidP="005B6CB7">
      <w:pPr>
        <w:pBdr>
          <w:top w:val="single" w:sz="4" w:space="1" w:color="auto"/>
          <w:left w:val="single" w:sz="4" w:space="4" w:color="auto"/>
          <w:bottom w:val="single" w:sz="4" w:space="1" w:color="auto"/>
          <w:right w:val="single" w:sz="4" w:space="4" w:color="auto"/>
        </w:pBdr>
        <w:spacing w:before="36"/>
        <w:ind w:left="142"/>
        <w:jc w:val="center"/>
        <w:rPr>
          <w:rFonts w:ascii="Tahoma" w:eastAsia="Arial" w:hAnsi="Tahoma" w:cs="Tahoma"/>
          <w:color w:val="AF0F5A" w:themeColor="accent2" w:themeShade="BF"/>
          <w:szCs w:val="20"/>
        </w:rPr>
      </w:pPr>
      <w:r w:rsidRPr="0077342B">
        <w:rPr>
          <w:rFonts w:ascii="Tahoma" w:hAnsi="Tahoma" w:cs="Tahoma"/>
          <w:b/>
          <w:color w:val="AF0F5A" w:themeColor="accent2" w:themeShade="BF"/>
        </w:rPr>
        <w:t>COMPÉTENCES</w:t>
      </w:r>
      <w:r w:rsidR="005B6CB7">
        <w:rPr>
          <w:rFonts w:ascii="Tahoma" w:hAnsi="Tahoma" w:cs="Tahoma"/>
          <w:b/>
          <w:color w:val="AF0F5A" w:themeColor="accent2" w:themeShade="BF"/>
        </w:rPr>
        <w:t xml:space="preserve"> ET CONNAISSANCES</w:t>
      </w:r>
    </w:p>
    <w:p w14:paraId="6325C4B9" w14:textId="77777777" w:rsidR="00F03066" w:rsidRPr="00F03066" w:rsidRDefault="00F03066" w:rsidP="00F03066">
      <w:pPr>
        <w:pStyle w:val="Paragraphedeliste"/>
        <w:ind w:left="1920"/>
        <w:jc w:val="both"/>
        <w:rPr>
          <w:b/>
          <w:bCs/>
          <w:iCs/>
          <w:color w:val="000000" w:themeColor="text1"/>
          <w:sz w:val="26"/>
          <w:szCs w:val="26"/>
          <w:u w:val="single"/>
        </w:rPr>
      </w:pPr>
    </w:p>
    <w:p w14:paraId="3AF8CA91" w14:textId="77777777" w:rsidR="0008177B" w:rsidRPr="0008177B" w:rsidRDefault="0008177B" w:rsidP="0008177B">
      <w:pPr>
        <w:pStyle w:val="Paragraphedeliste"/>
        <w:numPr>
          <w:ilvl w:val="0"/>
          <w:numId w:val="15"/>
        </w:numPr>
        <w:jc w:val="both"/>
        <w:rPr>
          <w:b/>
          <w:bCs/>
          <w:iCs/>
          <w:color w:val="000000" w:themeColor="text1"/>
          <w:sz w:val="26"/>
          <w:szCs w:val="26"/>
          <w:u w:val="single"/>
        </w:rPr>
      </w:pPr>
      <w:r w:rsidRPr="0008177B">
        <w:rPr>
          <w:rFonts w:ascii="Tahoma" w:hAnsi="Tahoma" w:cs="Tahoma"/>
          <w:color w:val="000000" w:themeColor="text1"/>
          <w:sz w:val="20"/>
          <w:szCs w:val="16"/>
        </w:rPr>
        <w:tab/>
      </w:r>
      <w:r w:rsidRPr="0008177B">
        <w:rPr>
          <w:b/>
          <w:bCs/>
          <w:iCs/>
          <w:color w:val="000000" w:themeColor="text1"/>
          <w:sz w:val="26"/>
          <w:szCs w:val="26"/>
          <w:u w:val="single"/>
        </w:rPr>
        <w:t>Informatiques</w:t>
      </w:r>
      <w:r w:rsidRPr="0008177B">
        <w:rPr>
          <w:b/>
          <w:bCs/>
          <w:iCs/>
          <w:color w:val="000000" w:themeColor="text1"/>
          <w:sz w:val="26"/>
          <w:szCs w:val="26"/>
        </w:rPr>
        <w:t> :</w:t>
      </w:r>
    </w:p>
    <w:p w14:paraId="758002F3" w14:textId="77777777" w:rsidR="0008177B" w:rsidRDefault="0008177B" w:rsidP="0008177B">
      <w:pPr>
        <w:ind w:firstLine="360"/>
        <w:jc w:val="both"/>
        <w:rPr>
          <w:color w:val="000000" w:themeColor="text1"/>
          <w:sz w:val="26"/>
          <w:szCs w:val="26"/>
        </w:rPr>
      </w:pPr>
      <w:r w:rsidRPr="00336834">
        <w:rPr>
          <w:color w:val="F272AE" w:themeColor="accent2" w:themeTint="99"/>
          <w:sz w:val="26"/>
          <w:szCs w:val="26"/>
        </w:rPr>
        <w:t xml:space="preserve">           </w:t>
      </w:r>
      <w:r w:rsidRPr="00336834">
        <w:rPr>
          <w:color w:val="F272AE" w:themeColor="accent2" w:themeTint="99"/>
          <w:sz w:val="26"/>
          <w:szCs w:val="26"/>
          <w:u w:val="single"/>
        </w:rPr>
        <w:t>Bureautiques</w:t>
      </w:r>
      <w:r w:rsidRPr="00336834">
        <w:rPr>
          <w:color w:val="F272AE" w:themeColor="accent2" w:themeTint="99"/>
          <w:sz w:val="26"/>
          <w:szCs w:val="26"/>
        </w:rPr>
        <w:t>:</w:t>
      </w:r>
      <w:r w:rsidR="0077342B" w:rsidRPr="00336834">
        <w:rPr>
          <w:color w:val="F272AE" w:themeColor="accent2" w:themeTint="99"/>
          <w:sz w:val="26"/>
          <w:szCs w:val="26"/>
        </w:rPr>
        <w:t xml:space="preserve"> </w:t>
      </w:r>
      <w:r w:rsidRPr="0008177B">
        <w:rPr>
          <w:color w:val="000000" w:themeColor="text1"/>
          <w:sz w:val="26"/>
          <w:szCs w:val="26"/>
        </w:rPr>
        <w:t>Word, Excel, Access, Power Point, Logiciel Sage</w:t>
      </w:r>
      <w:r w:rsidR="0077342B">
        <w:rPr>
          <w:color w:val="000000" w:themeColor="text1"/>
          <w:sz w:val="26"/>
          <w:szCs w:val="26"/>
        </w:rPr>
        <w:t>, Navigation Internet.</w:t>
      </w:r>
    </w:p>
    <w:p w14:paraId="4AFE2228" w14:textId="77777777" w:rsidR="0077342B" w:rsidRPr="0008177B" w:rsidRDefault="0077342B" w:rsidP="0008177B">
      <w:pPr>
        <w:ind w:firstLine="360"/>
        <w:jc w:val="both"/>
        <w:rPr>
          <w:color w:val="000000" w:themeColor="text1"/>
          <w:sz w:val="26"/>
          <w:szCs w:val="26"/>
        </w:rPr>
      </w:pPr>
    </w:p>
    <w:p w14:paraId="1271385E" w14:textId="77777777" w:rsidR="0008177B" w:rsidRPr="0008177B" w:rsidRDefault="0008177B" w:rsidP="0008177B">
      <w:pPr>
        <w:pStyle w:val="Paragraphedeliste"/>
        <w:numPr>
          <w:ilvl w:val="0"/>
          <w:numId w:val="15"/>
        </w:numPr>
        <w:jc w:val="both"/>
        <w:rPr>
          <w:b/>
          <w:color w:val="000000" w:themeColor="text1"/>
          <w:sz w:val="26"/>
          <w:szCs w:val="26"/>
        </w:rPr>
      </w:pPr>
      <w:r w:rsidRPr="0008177B">
        <w:rPr>
          <w:b/>
          <w:bCs/>
          <w:iCs/>
          <w:color w:val="000000" w:themeColor="text1"/>
          <w:sz w:val="26"/>
          <w:szCs w:val="26"/>
          <w:u w:val="single"/>
        </w:rPr>
        <w:t>Administratives</w:t>
      </w:r>
      <w:r w:rsidRPr="0008177B">
        <w:rPr>
          <w:b/>
          <w:color w:val="000000" w:themeColor="text1"/>
          <w:sz w:val="26"/>
          <w:szCs w:val="26"/>
        </w:rPr>
        <w:t xml:space="preserve"> : </w:t>
      </w:r>
    </w:p>
    <w:p w14:paraId="1C8C2DD7" w14:textId="77777777" w:rsidR="0008177B" w:rsidRDefault="0008177B" w:rsidP="0008177B">
      <w:pPr>
        <w:ind w:left="708" w:firstLine="348"/>
        <w:jc w:val="both"/>
        <w:rPr>
          <w:color w:val="000000" w:themeColor="text1"/>
          <w:sz w:val="26"/>
          <w:szCs w:val="26"/>
        </w:rPr>
      </w:pPr>
      <w:r w:rsidRPr="00336834">
        <w:rPr>
          <w:color w:val="F272AE" w:themeColor="accent2" w:themeTint="99"/>
          <w:sz w:val="26"/>
          <w:szCs w:val="26"/>
          <w:u w:val="single"/>
        </w:rPr>
        <w:t>Pratiques:</w:t>
      </w:r>
      <w:r w:rsidRPr="00336834">
        <w:rPr>
          <w:color w:val="F272AE" w:themeColor="accent2" w:themeTint="99"/>
          <w:sz w:val="26"/>
          <w:szCs w:val="26"/>
        </w:rPr>
        <w:t xml:space="preserve"> </w:t>
      </w:r>
      <w:r w:rsidRPr="0008177B">
        <w:rPr>
          <w:color w:val="000000" w:themeColor="text1"/>
          <w:sz w:val="26"/>
          <w:szCs w:val="26"/>
        </w:rPr>
        <w:t>(Traitement du texte, La saisie des tableaux sur Excel, Le Classement, La Réception Téléphonique, La prise des rendez-vous, Le Scanner, La Photocopie, Les Bons de Commande, Les Bons de Livraison, Les Devis, Les Lettres, Les attestations, La  Facturation des achats et ventes, La  Préparation du Planning, d’Organigramme, des Comptes Rendus, des Formations, des Réservations, des Chèques et Effets, L’Archivage, Le Contact des Clients et Fournisseurs, L’Organisation des Réunions, La Gestion des différents dossiers administratifs, L’Enregistrement des données, L’Etat d’encaissement, La Situation des payés et impayés, La Situation des Fournisseurs et Clients, La Situation des règlements, La Situation de CNSS, La préparation des Factures pour la TVA, La mise à jour des dossiers du clients et fournisseurs, La vérification et le suivi des règlements, Assurer la mise à jour des dossiers du personnel, …)</w:t>
      </w:r>
    </w:p>
    <w:p w14:paraId="48C753B7" w14:textId="77777777" w:rsidR="0077342B" w:rsidRPr="0008177B" w:rsidRDefault="0077342B" w:rsidP="0008177B">
      <w:pPr>
        <w:ind w:left="708" w:firstLine="348"/>
        <w:jc w:val="both"/>
        <w:rPr>
          <w:color w:val="000000" w:themeColor="text1"/>
          <w:sz w:val="26"/>
          <w:szCs w:val="26"/>
        </w:rPr>
      </w:pPr>
    </w:p>
    <w:p w14:paraId="21E37FAE" w14:textId="77777777" w:rsidR="009501BD" w:rsidRDefault="0077342B" w:rsidP="005B6CB7">
      <w:pPr>
        <w:pBdr>
          <w:top w:val="single" w:sz="4" w:space="1" w:color="auto"/>
          <w:left w:val="single" w:sz="4" w:space="4" w:color="auto"/>
          <w:bottom w:val="single" w:sz="4" w:space="1" w:color="auto"/>
          <w:right w:val="single" w:sz="4" w:space="4" w:color="auto"/>
        </w:pBdr>
        <w:tabs>
          <w:tab w:val="center" w:pos="5457"/>
          <w:tab w:val="left" w:pos="7395"/>
        </w:tabs>
        <w:spacing w:before="36"/>
        <w:rPr>
          <w:rFonts w:ascii="Tahoma" w:hAnsi="Tahoma" w:cs="Tahoma"/>
          <w:b/>
          <w:color w:val="AF0F5A" w:themeColor="accent2" w:themeShade="BF"/>
        </w:rPr>
      </w:pPr>
      <w:r>
        <w:rPr>
          <w:rFonts w:ascii="Tahoma" w:hAnsi="Tahoma" w:cs="Tahoma"/>
          <w:b/>
          <w:color w:val="AF0F5A" w:themeColor="accent2" w:themeShade="BF"/>
        </w:rPr>
        <w:tab/>
      </w:r>
      <w:r w:rsidRPr="0077342B">
        <w:rPr>
          <w:rFonts w:ascii="Tahoma" w:hAnsi="Tahoma" w:cs="Tahoma"/>
          <w:b/>
          <w:color w:val="AF0F5A" w:themeColor="accent2" w:themeShade="BF"/>
        </w:rPr>
        <w:t>INFOS</w:t>
      </w:r>
      <w:r w:rsidRPr="0077342B">
        <w:rPr>
          <w:rFonts w:ascii="Tahoma" w:hAnsi="Tahoma" w:cs="Tahoma"/>
          <w:b/>
          <w:color w:val="AF0F5A" w:themeColor="accent2" w:themeShade="BF"/>
          <w:spacing w:val="-16"/>
        </w:rPr>
        <w:t xml:space="preserve"> </w:t>
      </w:r>
      <w:r w:rsidRPr="0077342B">
        <w:rPr>
          <w:rFonts w:ascii="Tahoma" w:hAnsi="Tahoma" w:cs="Tahoma"/>
          <w:b/>
          <w:color w:val="AF0F5A" w:themeColor="accent2" w:themeShade="BF"/>
        </w:rPr>
        <w:t>COMPLÉMENTAIRES</w:t>
      </w:r>
    </w:p>
    <w:p w14:paraId="2FA5F4C7" w14:textId="77777777" w:rsidR="0077342B" w:rsidRDefault="0077342B" w:rsidP="0077342B">
      <w:pPr>
        <w:tabs>
          <w:tab w:val="center" w:pos="5457"/>
          <w:tab w:val="left" w:pos="7395"/>
        </w:tabs>
        <w:spacing w:before="36"/>
        <w:rPr>
          <w:rFonts w:ascii="Tahoma" w:hAnsi="Tahoma" w:cs="Tahoma"/>
          <w:b/>
          <w:color w:val="AF0F5A" w:themeColor="accent2" w:themeShade="BF"/>
        </w:rPr>
      </w:pPr>
    </w:p>
    <w:p w14:paraId="0CAC4379" w14:textId="77777777" w:rsidR="0077342B" w:rsidRPr="00336834" w:rsidRDefault="00336834" w:rsidP="0077342B">
      <w:pPr>
        <w:pStyle w:val="Corpsdetexte"/>
        <w:tabs>
          <w:tab w:val="left" w:pos="2998"/>
        </w:tabs>
        <w:spacing w:before="114" w:line="226" w:lineRule="exact"/>
        <w:ind w:left="0" w:right="500" w:firstLine="708"/>
        <w:rPr>
          <w:rFonts w:ascii="Tahoma" w:hAnsi="Tahoma" w:cs="Tahoma"/>
          <w:color w:val="F272AE" w:themeColor="accent2" w:themeTint="99"/>
          <w:szCs w:val="16"/>
          <w:lang w:val="fr-FR"/>
        </w:rPr>
      </w:pPr>
      <w:r>
        <w:rPr>
          <w:rFonts w:ascii="Tahoma" w:hAnsi="Tahoma" w:cs="Tahoma"/>
          <w:b/>
          <w:color w:val="F272AE" w:themeColor="accent2" w:themeTint="99"/>
          <w:szCs w:val="16"/>
          <w:lang w:val="fr-FR"/>
        </w:rPr>
        <w:t xml:space="preserve">        </w:t>
      </w:r>
      <w:r w:rsidR="0077342B" w:rsidRPr="00336834">
        <w:rPr>
          <w:rFonts w:ascii="Tahoma" w:hAnsi="Tahoma" w:cs="Tahoma"/>
          <w:b/>
          <w:color w:val="F272AE" w:themeColor="accent2" w:themeTint="99"/>
          <w:szCs w:val="16"/>
          <w:lang w:val="fr-FR"/>
        </w:rPr>
        <w:t>Langues:</w:t>
      </w:r>
      <w:r w:rsidR="0077342B" w:rsidRPr="00336834">
        <w:rPr>
          <w:rFonts w:ascii="Tahoma" w:hAnsi="Tahoma" w:cs="Tahoma"/>
          <w:color w:val="F272AE" w:themeColor="accent2" w:themeTint="99"/>
          <w:szCs w:val="16"/>
          <w:lang w:val="fr-FR"/>
        </w:rPr>
        <w:t xml:space="preserve">                           </w:t>
      </w:r>
    </w:p>
    <w:p w14:paraId="47A52FE1" w14:textId="77777777" w:rsidR="0077342B" w:rsidRPr="0077342B" w:rsidRDefault="0077342B" w:rsidP="0077342B">
      <w:pPr>
        <w:pStyle w:val="Corpsdetexte"/>
        <w:numPr>
          <w:ilvl w:val="0"/>
          <w:numId w:val="12"/>
        </w:numPr>
        <w:tabs>
          <w:tab w:val="left" w:pos="2998"/>
        </w:tabs>
        <w:spacing w:before="114" w:line="226" w:lineRule="exact"/>
        <w:ind w:right="500"/>
        <w:rPr>
          <w:rFonts w:ascii="Tahoma" w:hAnsi="Tahoma" w:cs="Tahoma"/>
          <w:color w:val="0070C0"/>
          <w:szCs w:val="16"/>
          <w:lang w:val="fr-FR"/>
        </w:rPr>
      </w:pPr>
      <w:r w:rsidRPr="0008177B">
        <w:rPr>
          <w:rFonts w:ascii="Tahoma" w:hAnsi="Tahoma" w:cs="Tahoma"/>
          <w:b/>
          <w:szCs w:val="16"/>
        </w:rPr>
        <w:t>Arabe</w:t>
      </w:r>
      <w:r w:rsidRPr="0008177B">
        <w:rPr>
          <w:rFonts w:ascii="Tahoma" w:hAnsi="Tahoma" w:cs="Tahoma"/>
          <w:szCs w:val="16"/>
        </w:rPr>
        <w:t xml:space="preserve"> :</w:t>
      </w:r>
      <w:r w:rsidRPr="0008177B">
        <w:rPr>
          <w:rFonts w:ascii="Tahoma" w:hAnsi="Tahoma" w:cs="Tahoma"/>
          <w:spacing w:val="-1"/>
          <w:szCs w:val="16"/>
        </w:rPr>
        <w:t xml:space="preserve"> </w:t>
      </w:r>
      <w:r w:rsidRPr="0008177B">
        <w:rPr>
          <w:rFonts w:ascii="Tahoma" w:hAnsi="Tahoma" w:cs="Tahoma"/>
          <w:szCs w:val="16"/>
        </w:rPr>
        <w:t>Maîtrisée</w:t>
      </w:r>
    </w:p>
    <w:p w14:paraId="272AAA0D" w14:textId="77777777" w:rsidR="0077342B" w:rsidRPr="0008177B" w:rsidRDefault="0077342B" w:rsidP="0077342B">
      <w:pPr>
        <w:pStyle w:val="Corpsdetexte"/>
        <w:numPr>
          <w:ilvl w:val="0"/>
          <w:numId w:val="12"/>
        </w:numPr>
        <w:tabs>
          <w:tab w:val="left" w:pos="2998"/>
        </w:tabs>
        <w:spacing w:before="114" w:line="226" w:lineRule="exact"/>
        <w:ind w:right="500"/>
        <w:rPr>
          <w:rFonts w:ascii="Tahoma" w:hAnsi="Tahoma" w:cs="Tahoma"/>
          <w:spacing w:val="-1"/>
          <w:szCs w:val="16"/>
        </w:rPr>
      </w:pPr>
      <w:r w:rsidRPr="0008177B">
        <w:rPr>
          <w:rFonts w:ascii="Tahoma" w:hAnsi="Tahoma" w:cs="Tahoma"/>
          <w:b/>
          <w:szCs w:val="16"/>
        </w:rPr>
        <w:t>Français</w:t>
      </w:r>
      <w:r w:rsidRPr="0008177B">
        <w:rPr>
          <w:rFonts w:ascii="Tahoma" w:hAnsi="Tahoma" w:cs="Tahoma"/>
          <w:szCs w:val="16"/>
        </w:rPr>
        <w:t xml:space="preserve"> : Bonne</w:t>
      </w:r>
      <w:r w:rsidRPr="0008177B">
        <w:rPr>
          <w:rFonts w:ascii="Tahoma" w:hAnsi="Tahoma" w:cs="Tahoma"/>
          <w:spacing w:val="-9"/>
          <w:szCs w:val="16"/>
        </w:rPr>
        <w:t xml:space="preserve"> </w:t>
      </w:r>
      <w:r w:rsidRPr="0008177B">
        <w:rPr>
          <w:rFonts w:ascii="Tahoma" w:hAnsi="Tahoma" w:cs="Tahoma"/>
          <w:szCs w:val="16"/>
        </w:rPr>
        <w:t>notions</w:t>
      </w:r>
      <w:r w:rsidRPr="0008177B">
        <w:rPr>
          <w:rFonts w:ascii="Tahoma" w:hAnsi="Tahoma" w:cs="Tahoma"/>
          <w:spacing w:val="-1"/>
          <w:szCs w:val="16"/>
        </w:rPr>
        <w:t xml:space="preserve"> </w:t>
      </w:r>
    </w:p>
    <w:p w14:paraId="2ACA6A00" w14:textId="77777777" w:rsidR="0077342B" w:rsidRDefault="0077342B" w:rsidP="0077342B">
      <w:pPr>
        <w:pStyle w:val="Corpsdetexte"/>
        <w:numPr>
          <w:ilvl w:val="0"/>
          <w:numId w:val="12"/>
        </w:numPr>
        <w:tabs>
          <w:tab w:val="left" w:pos="2998"/>
        </w:tabs>
        <w:spacing w:before="114" w:line="226" w:lineRule="exact"/>
        <w:ind w:right="500"/>
        <w:rPr>
          <w:rFonts w:ascii="Tahoma" w:hAnsi="Tahoma" w:cs="Tahoma"/>
          <w:szCs w:val="16"/>
        </w:rPr>
      </w:pPr>
      <w:r w:rsidRPr="0008177B">
        <w:rPr>
          <w:rFonts w:ascii="Tahoma" w:hAnsi="Tahoma" w:cs="Tahoma"/>
          <w:b/>
          <w:szCs w:val="16"/>
        </w:rPr>
        <w:t>Anglais</w:t>
      </w:r>
      <w:r w:rsidRPr="0008177B">
        <w:rPr>
          <w:rFonts w:ascii="Tahoma" w:hAnsi="Tahoma" w:cs="Tahoma"/>
          <w:szCs w:val="16"/>
        </w:rPr>
        <w:t xml:space="preserve"> : Notion de</w:t>
      </w:r>
      <w:r w:rsidRPr="0008177B">
        <w:rPr>
          <w:rFonts w:ascii="Tahoma" w:hAnsi="Tahoma" w:cs="Tahoma"/>
          <w:spacing w:val="-11"/>
          <w:szCs w:val="16"/>
        </w:rPr>
        <w:t xml:space="preserve"> </w:t>
      </w:r>
      <w:r w:rsidRPr="0008177B">
        <w:rPr>
          <w:rFonts w:ascii="Tahoma" w:hAnsi="Tahoma" w:cs="Tahoma"/>
          <w:szCs w:val="16"/>
        </w:rPr>
        <w:t>base</w:t>
      </w:r>
    </w:p>
    <w:p w14:paraId="32513B19" w14:textId="77777777" w:rsidR="0077342B" w:rsidRPr="0008177B" w:rsidRDefault="0077342B" w:rsidP="0077342B">
      <w:pPr>
        <w:pStyle w:val="Corpsdetexte"/>
        <w:tabs>
          <w:tab w:val="left" w:pos="2998"/>
        </w:tabs>
        <w:spacing w:before="114" w:line="226" w:lineRule="exact"/>
        <w:ind w:left="1776" w:right="500"/>
        <w:rPr>
          <w:rFonts w:ascii="Tahoma" w:hAnsi="Tahoma" w:cs="Tahoma"/>
          <w:szCs w:val="16"/>
        </w:rPr>
      </w:pPr>
    </w:p>
    <w:p w14:paraId="7154F14A" w14:textId="77777777" w:rsidR="0077342B" w:rsidRPr="0077342B" w:rsidRDefault="00336834" w:rsidP="0077342B">
      <w:pPr>
        <w:pStyle w:val="Corpsdetexte"/>
        <w:spacing w:before="106" w:line="226" w:lineRule="exact"/>
        <w:ind w:left="0" w:right="500" w:firstLine="708"/>
        <w:rPr>
          <w:rFonts w:ascii="Tahoma" w:hAnsi="Tahoma" w:cs="Tahoma"/>
          <w:szCs w:val="16"/>
        </w:rPr>
        <w:sectPr w:rsidR="0077342B" w:rsidRPr="0077342B" w:rsidSect="00F03066">
          <w:pgSz w:w="11906" w:h="16838"/>
          <w:pgMar w:top="284" w:right="566" w:bottom="142" w:left="426" w:header="708" w:footer="708" w:gutter="0"/>
          <w:cols w:space="708"/>
          <w:docGrid w:linePitch="360"/>
        </w:sectPr>
      </w:pPr>
      <w:r>
        <w:rPr>
          <w:rFonts w:ascii="Tahoma" w:hAnsi="Tahoma" w:cs="Tahoma"/>
          <w:b/>
          <w:color w:val="F272AE" w:themeColor="accent2" w:themeTint="99"/>
          <w:szCs w:val="16"/>
        </w:rPr>
        <w:t xml:space="preserve">       </w:t>
      </w:r>
      <w:r w:rsidR="0077342B" w:rsidRPr="00336834">
        <w:rPr>
          <w:rFonts w:ascii="Tahoma" w:hAnsi="Tahoma" w:cs="Tahoma"/>
          <w:b/>
          <w:color w:val="F272AE" w:themeColor="accent2" w:themeTint="99"/>
          <w:szCs w:val="16"/>
        </w:rPr>
        <w:t>Centre d'intérêts</w:t>
      </w:r>
      <w:r w:rsidR="0077342B" w:rsidRPr="00336834">
        <w:rPr>
          <w:rFonts w:ascii="Tahoma" w:hAnsi="Tahoma" w:cs="Tahoma"/>
          <w:color w:val="F272AE" w:themeColor="accent2" w:themeTint="99"/>
          <w:szCs w:val="16"/>
        </w:rPr>
        <w:t xml:space="preserve">: </w:t>
      </w:r>
      <w:r w:rsidR="0077342B" w:rsidRPr="0008177B">
        <w:rPr>
          <w:rFonts w:ascii="Tahoma" w:hAnsi="Tahoma" w:cs="Tahoma"/>
          <w:szCs w:val="16"/>
        </w:rPr>
        <w:t>Voyage,</w:t>
      </w:r>
      <w:r w:rsidR="0077342B" w:rsidRPr="0008177B">
        <w:rPr>
          <w:rFonts w:ascii="Tahoma" w:hAnsi="Tahoma" w:cs="Tahoma"/>
          <w:spacing w:val="-15"/>
          <w:szCs w:val="16"/>
        </w:rPr>
        <w:t xml:space="preserve"> </w:t>
      </w:r>
      <w:r w:rsidR="0077342B">
        <w:rPr>
          <w:rFonts w:ascii="Tahoma" w:hAnsi="Tahoma" w:cs="Tahoma"/>
          <w:szCs w:val="16"/>
        </w:rPr>
        <w:t>Mus</w:t>
      </w:r>
      <w:r w:rsidR="00E233AE">
        <w:rPr>
          <w:rFonts w:ascii="Tahoma" w:hAnsi="Tahoma" w:cs="Tahoma"/>
          <w:szCs w:val="16"/>
        </w:rPr>
        <w:t>ique</w:t>
      </w:r>
    </w:p>
    <w:p w14:paraId="62B9A176" w14:textId="77777777" w:rsidR="0057401D" w:rsidRPr="00F03066" w:rsidRDefault="0057401D" w:rsidP="00F03066"/>
    <w:sectPr w:rsidR="0057401D" w:rsidRPr="00F03066" w:rsidSect="00F03066">
      <w:pgSz w:w="11906" w:h="16838"/>
      <w:pgMar w:top="567" w:right="849" w:bottom="0"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78A4A" w14:textId="77777777" w:rsidR="00BC54F7" w:rsidRDefault="00BC54F7" w:rsidP="007473AB">
      <w:r>
        <w:separator/>
      </w:r>
    </w:p>
  </w:endnote>
  <w:endnote w:type="continuationSeparator" w:id="0">
    <w:p w14:paraId="18F5ED74" w14:textId="77777777" w:rsidR="00BC54F7" w:rsidRDefault="00BC54F7" w:rsidP="00747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D0411" w14:textId="77777777" w:rsidR="00BC54F7" w:rsidRDefault="00BC54F7" w:rsidP="007473AB">
      <w:r>
        <w:separator/>
      </w:r>
    </w:p>
  </w:footnote>
  <w:footnote w:type="continuationSeparator" w:id="0">
    <w:p w14:paraId="7A21A989" w14:textId="77777777" w:rsidR="00BC54F7" w:rsidRDefault="00BC54F7" w:rsidP="00747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C2DDE"/>
    <w:multiLevelType w:val="hybridMultilevel"/>
    <w:tmpl w:val="AF587040"/>
    <w:lvl w:ilvl="0" w:tplc="040C0001">
      <w:start w:val="1"/>
      <w:numFmt w:val="bullet"/>
      <w:lvlText w:val=""/>
      <w:lvlJc w:val="left"/>
      <w:pPr>
        <w:ind w:left="3718" w:hanging="360"/>
      </w:pPr>
      <w:rPr>
        <w:rFonts w:ascii="Symbol" w:hAnsi="Symbol" w:hint="default"/>
      </w:rPr>
    </w:lvl>
    <w:lvl w:ilvl="1" w:tplc="040C0003" w:tentative="1">
      <w:start w:val="1"/>
      <w:numFmt w:val="bullet"/>
      <w:lvlText w:val="o"/>
      <w:lvlJc w:val="left"/>
      <w:pPr>
        <w:ind w:left="4438" w:hanging="360"/>
      </w:pPr>
      <w:rPr>
        <w:rFonts w:ascii="Courier New" w:hAnsi="Courier New" w:cs="Courier New" w:hint="default"/>
      </w:rPr>
    </w:lvl>
    <w:lvl w:ilvl="2" w:tplc="040C0005" w:tentative="1">
      <w:start w:val="1"/>
      <w:numFmt w:val="bullet"/>
      <w:lvlText w:val=""/>
      <w:lvlJc w:val="left"/>
      <w:pPr>
        <w:ind w:left="5158" w:hanging="360"/>
      </w:pPr>
      <w:rPr>
        <w:rFonts w:ascii="Wingdings" w:hAnsi="Wingdings" w:hint="default"/>
      </w:rPr>
    </w:lvl>
    <w:lvl w:ilvl="3" w:tplc="040C0001" w:tentative="1">
      <w:start w:val="1"/>
      <w:numFmt w:val="bullet"/>
      <w:lvlText w:val=""/>
      <w:lvlJc w:val="left"/>
      <w:pPr>
        <w:ind w:left="5878" w:hanging="360"/>
      </w:pPr>
      <w:rPr>
        <w:rFonts w:ascii="Symbol" w:hAnsi="Symbol" w:hint="default"/>
      </w:rPr>
    </w:lvl>
    <w:lvl w:ilvl="4" w:tplc="040C0003" w:tentative="1">
      <w:start w:val="1"/>
      <w:numFmt w:val="bullet"/>
      <w:lvlText w:val="o"/>
      <w:lvlJc w:val="left"/>
      <w:pPr>
        <w:ind w:left="6598" w:hanging="360"/>
      </w:pPr>
      <w:rPr>
        <w:rFonts w:ascii="Courier New" w:hAnsi="Courier New" w:cs="Courier New" w:hint="default"/>
      </w:rPr>
    </w:lvl>
    <w:lvl w:ilvl="5" w:tplc="040C0005" w:tentative="1">
      <w:start w:val="1"/>
      <w:numFmt w:val="bullet"/>
      <w:lvlText w:val=""/>
      <w:lvlJc w:val="left"/>
      <w:pPr>
        <w:ind w:left="7318" w:hanging="360"/>
      </w:pPr>
      <w:rPr>
        <w:rFonts w:ascii="Wingdings" w:hAnsi="Wingdings" w:hint="default"/>
      </w:rPr>
    </w:lvl>
    <w:lvl w:ilvl="6" w:tplc="040C0001" w:tentative="1">
      <w:start w:val="1"/>
      <w:numFmt w:val="bullet"/>
      <w:lvlText w:val=""/>
      <w:lvlJc w:val="left"/>
      <w:pPr>
        <w:ind w:left="8038" w:hanging="360"/>
      </w:pPr>
      <w:rPr>
        <w:rFonts w:ascii="Symbol" w:hAnsi="Symbol" w:hint="default"/>
      </w:rPr>
    </w:lvl>
    <w:lvl w:ilvl="7" w:tplc="040C0003" w:tentative="1">
      <w:start w:val="1"/>
      <w:numFmt w:val="bullet"/>
      <w:lvlText w:val="o"/>
      <w:lvlJc w:val="left"/>
      <w:pPr>
        <w:ind w:left="8758" w:hanging="360"/>
      </w:pPr>
      <w:rPr>
        <w:rFonts w:ascii="Courier New" w:hAnsi="Courier New" w:cs="Courier New" w:hint="default"/>
      </w:rPr>
    </w:lvl>
    <w:lvl w:ilvl="8" w:tplc="040C0005" w:tentative="1">
      <w:start w:val="1"/>
      <w:numFmt w:val="bullet"/>
      <w:lvlText w:val=""/>
      <w:lvlJc w:val="left"/>
      <w:pPr>
        <w:ind w:left="9478" w:hanging="360"/>
      </w:pPr>
      <w:rPr>
        <w:rFonts w:ascii="Wingdings" w:hAnsi="Wingdings" w:hint="default"/>
      </w:rPr>
    </w:lvl>
  </w:abstractNum>
  <w:abstractNum w:abstractNumId="1" w15:restartNumberingAfterBreak="0">
    <w:nsid w:val="14AE7D64"/>
    <w:multiLevelType w:val="hybridMultilevel"/>
    <w:tmpl w:val="52A28466"/>
    <w:lvl w:ilvl="0" w:tplc="040C0001">
      <w:start w:val="1"/>
      <w:numFmt w:val="bullet"/>
      <w:lvlText w:val=""/>
      <w:lvlJc w:val="left"/>
      <w:pPr>
        <w:ind w:left="3718" w:hanging="360"/>
      </w:pPr>
      <w:rPr>
        <w:rFonts w:ascii="Symbol" w:hAnsi="Symbol" w:hint="default"/>
      </w:rPr>
    </w:lvl>
    <w:lvl w:ilvl="1" w:tplc="040C0003" w:tentative="1">
      <w:start w:val="1"/>
      <w:numFmt w:val="bullet"/>
      <w:lvlText w:val="o"/>
      <w:lvlJc w:val="left"/>
      <w:pPr>
        <w:ind w:left="4438" w:hanging="360"/>
      </w:pPr>
      <w:rPr>
        <w:rFonts w:ascii="Courier New" w:hAnsi="Courier New" w:cs="Courier New" w:hint="default"/>
      </w:rPr>
    </w:lvl>
    <w:lvl w:ilvl="2" w:tplc="040C0005" w:tentative="1">
      <w:start w:val="1"/>
      <w:numFmt w:val="bullet"/>
      <w:lvlText w:val=""/>
      <w:lvlJc w:val="left"/>
      <w:pPr>
        <w:ind w:left="5158" w:hanging="360"/>
      </w:pPr>
      <w:rPr>
        <w:rFonts w:ascii="Wingdings" w:hAnsi="Wingdings" w:hint="default"/>
      </w:rPr>
    </w:lvl>
    <w:lvl w:ilvl="3" w:tplc="040C0001" w:tentative="1">
      <w:start w:val="1"/>
      <w:numFmt w:val="bullet"/>
      <w:lvlText w:val=""/>
      <w:lvlJc w:val="left"/>
      <w:pPr>
        <w:ind w:left="5878" w:hanging="360"/>
      </w:pPr>
      <w:rPr>
        <w:rFonts w:ascii="Symbol" w:hAnsi="Symbol" w:hint="default"/>
      </w:rPr>
    </w:lvl>
    <w:lvl w:ilvl="4" w:tplc="040C0003" w:tentative="1">
      <w:start w:val="1"/>
      <w:numFmt w:val="bullet"/>
      <w:lvlText w:val="o"/>
      <w:lvlJc w:val="left"/>
      <w:pPr>
        <w:ind w:left="6598" w:hanging="360"/>
      </w:pPr>
      <w:rPr>
        <w:rFonts w:ascii="Courier New" w:hAnsi="Courier New" w:cs="Courier New" w:hint="default"/>
      </w:rPr>
    </w:lvl>
    <w:lvl w:ilvl="5" w:tplc="040C0005" w:tentative="1">
      <w:start w:val="1"/>
      <w:numFmt w:val="bullet"/>
      <w:lvlText w:val=""/>
      <w:lvlJc w:val="left"/>
      <w:pPr>
        <w:ind w:left="7318" w:hanging="360"/>
      </w:pPr>
      <w:rPr>
        <w:rFonts w:ascii="Wingdings" w:hAnsi="Wingdings" w:hint="default"/>
      </w:rPr>
    </w:lvl>
    <w:lvl w:ilvl="6" w:tplc="040C0001" w:tentative="1">
      <w:start w:val="1"/>
      <w:numFmt w:val="bullet"/>
      <w:lvlText w:val=""/>
      <w:lvlJc w:val="left"/>
      <w:pPr>
        <w:ind w:left="8038" w:hanging="360"/>
      </w:pPr>
      <w:rPr>
        <w:rFonts w:ascii="Symbol" w:hAnsi="Symbol" w:hint="default"/>
      </w:rPr>
    </w:lvl>
    <w:lvl w:ilvl="7" w:tplc="040C0003" w:tentative="1">
      <w:start w:val="1"/>
      <w:numFmt w:val="bullet"/>
      <w:lvlText w:val="o"/>
      <w:lvlJc w:val="left"/>
      <w:pPr>
        <w:ind w:left="8758" w:hanging="360"/>
      </w:pPr>
      <w:rPr>
        <w:rFonts w:ascii="Courier New" w:hAnsi="Courier New" w:cs="Courier New" w:hint="default"/>
      </w:rPr>
    </w:lvl>
    <w:lvl w:ilvl="8" w:tplc="040C0005" w:tentative="1">
      <w:start w:val="1"/>
      <w:numFmt w:val="bullet"/>
      <w:lvlText w:val=""/>
      <w:lvlJc w:val="left"/>
      <w:pPr>
        <w:ind w:left="9478" w:hanging="360"/>
      </w:pPr>
      <w:rPr>
        <w:rFonts w:ascii="Wingdings" w:hAnsi="Wingdings" w:hint="default"/>
      </w:rPr>
    </w:lvl>
  </w:abstractNum>
  <w:abstractNum w:abstractNumId="2" w15:restartNumberingAfterBreak="0">
    <w:nsid w:val="21E5742B"/>
    <w:multiLevelType w:val="hybridMultilevel"/>
    <w:tmpl w:val="370E9152"/>
    <w:lvl w:ilvl="0" w:tplc="040C0009">
      <w:start w:val="1"/>
      <w:numFmt w:val="bullet"/>
      <w:lvlText w:val=""/>
      <w:lvlJc w:val="left"/>
      <w:pPr>
        <w:ind w:left="1920" w:hanging="360"/>
      </w:pPr>
      <w:rPr>
        <w:rFonts w:ascii="Wingdings" w:hAnsi="Wingdings"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3" w15:restartNumberingAfterBreak="0">
    <w:nsid w:val="2BC26EF6"/>
    <w:multiLevelType w:val="hybridMultilevel"/>
    <w:tmpl w:val="013CC9F8"/>
    <w:lvl w:ilvl="0" w:tplc="040C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325A5"/>
    <w:multiLevelType w:val="hybridMultilevel"/>
    <w:tmpl w:val="DCDC6BD2"/>
    <w:lvl w:ilvl="0" w:tplc="040C0001">
      <w:start w:val="1"/>
      <w:numFmt w:val="bullet"/>
      <w:lvlText w:val=""/>
      <w:lvlJc w:val="left"/>
      <w:pPr>
        <w:ind w:left="3718" w:hanging="360"/>
      </w:pPr>
      <w:rPr>
        <w:rFonts w:ascii="Symbol" w:hAnsi="Symbol" w:hint="default"/>
      </w:rPr>
    </w:lvl>
    <w:lvl w:ilvl="1" w:tplc="040C0003" w:tentative="1">
      <w:start w:val="1"/>
      <w:numFmt w:val="bullet"/>
      <w:lvlText w:val="o"/>
      <w:lvlJc w:val="left"/>
      <w:pPr>
        <w:ind w:left="4438" w:hanging="360"/>
      </w:pPr>
      <w:rPr>
        <w:rFonts w:ascii="Courier New" w:hAnsi="Courier New" w:cs="Courier New" w:hint="default"/>
      </w:rPr>
    </w:lvl>
    <w:lvl w:ilvl="2" w:tplc="040C0005" w:tentative="1">
      <w:start w:val="1"/>
      <w:numFmt w:val="bullet"/>
      <w:lvlText w:val=""/>
      <w:lvlJc w:val="left"/>
      <w:pPr>
        <w:ind w:left="5158" w:hanging="360"/>
      </w:pPr>
      <w:rPr>
        <w:rFonts w:ascii="Wingdings" w:hAnsi="Wingdings" w:hint="default"/>
      </w:rPr>
    </w:lvl>
    <w:lvl w:ilvl="3" w:tplc="040C0001" w:tentative="1">
      <w:start w:val="1"/>
      <w:numFmt w:val="bullet"/>
      <w:lvlText w:val=""/>
      <w:lvlJc w:val="left"/>
      <w:pPr>
        <w:ind w:left="5878" w:hanging="360"/>
      </w:pPr>
      <w:rPr>
        <w:rFonts w:ascii="Symbol" w:hAnsi="Symbol" w:hint="default"/>
      </w:rPr>
    </w:lvl>
    <w:lvl w:ilvl="4" w:tplc="040C0003" w:tentative="1">
      <w:start w:val="1"/>
      <w:numFmt w:val="bullet"/>
      <w:lvlText w:val="o"/>
      <w:lvlJc w:val="left"/>
      <w:pPr>
        <w:ind w:left="6598" w:hanging="360"/>
      </w:pPr>
      <w:rPr>
        <w:rFonts w:ascii="Courier New" w:hAnsi="Courier New" w:cs="Courier New" w:hint="default"/>
      </w:rPr>
    </w:lvl>
    <w:lvl w:ilvl="5" w:tplc="040C0005" w:tentative="1">
      <w:start w:val="1"/>
      <w:numFmt w:val="bullet"/>
      <w:lvlText w:val=""/>
      <w:lvlJc w:val="left"/>
      <w:pPr>
        <w:ind w:left="7318" w:hanging="360"/>
      </w:pPr>
      <w:rPr>
        <w:rFonts w:ascii="Wingdings" w:hAnsi="Wingdings" w:hint="default"/>
      </w:rPr>
    </w:lvl>
    <w:lvl w:ilvl="6" w:tplc="040C0001" w:tentative="1">
      <w:start w:val="1"/>
      <w:numFmt w:val="bullet"/>
      <w:lvlText w:val=""/>
      <w:lvlJc w:val="left"/>
      <w:pPr>
        <w:ind w:left="8038" w:hanging="360"/>
      </w:pPr>
      <w:rPr>
        <w:rFonts w:ascii="Symbol" w:hAnsi="Symbol" w:hint="default"/>
      </w:rPr>
    </w:lvl>
    <w:lvl w:ilvl="7" w:tplc="040C0003" w:tentative="1">
      <w:start w:val="1"/>
      <w:numFmt w:val="bullet"/>
      <w:lvlText w:val="o"/>
      <w:lvlJc w:val="left"/>
      <w:pPr>
        <w:ind w:left="8758" w:hanging="360"/>
      </w:pPr>
      <w:rPr>
        <w:rFonts w:ascii="Courier New" w:hAnsi="Courier New" w:cs="Courier New" w:hint="default"/>
      </w:rPr>
    </w:lvl>
    <w:lvl w:ilvl="8" w:tplc="040C0005" w:tentative="1">
      <w:start w:val="1"/>
      <w:numFmt w:val="bullet"/>
      <w:lvlText w:val=""/>
      <w:lvlJc w:val="left"/>
      <w:pPr>
        <w:ind w:left="9478" w:hanging="360"/>
      </w:pPr>
      <w:rPr>
        <w:rFonts w:ascii="Wingdings" w:hAnsi="Wingdings" w:hint="default"/>
      </w:rPr>
    </w:lvl>
  </w:abstractNum>
  <w:abstractNum w:abstractNumId="5" w15:restartNumberingAfterBreak="0">
    <w:nsid w:val="403E3A6C"/>
    <w:multiLevelType w:val="hybridMultilevel"/>
    <w:tmpl w:val="233ADAE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9A6C79"/>
    <w:multiLevelType w:val="hybridMultilevel"/>
    <w:tmpl w:val="618E0158"/>
    <w:lvl w:ilvl="0" w:tplc="040C0001">
      <w:start w:val="1"/>
      <w:numFmt w:val="bullet"/>
      <w:lvlText w:val=""/>
      <w:lvlJc w:val="left"/>
      <w:pPr>
        <w:ind w:left="2061" w:hanging="360"/>
      </w:pPr>
      <w:rPr>
        <w:rFonts w:ascii="Symbol" w:hAnsi="Symbol"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7" w15:restartNumberingAfterBreak="0">
    <w:nsid w:val="48746042"/>
    <w:multiLevelType w:val="multilevel"/>
    <w:tmpl w:val="1E343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7B7BAA"/>
    <w:multiLevelType w:val="hybridMultilevel"/>
    <w:tmpl w:val="A53A41A4"/>
    <w:lvl w:ilvl="0" w:tplc="040C0001">
      <w:start w:val="1"/>
      <w:numFmt w:val="bullet"/>
      <w:lvlText w:val=""/>
      <w:lvlJc w:val="left"/>
      <w:pPr>
        <w:ind w:left="3718" w:hanging="360"/>
      </w:pPr>
      <w:rPr>
        <w:rFonts w:ascii="Symbol" w:hAnsi="Symbol" w:hint="default"/>
      </w:rPr>
    </w:lvl>
    <w:lvl w:ilvl="1" w:tplc="040C0003" w:tentative="1">
      <w:start w:val="1"/>
      <w:numFmt w:val="bullet"/>
      <w:lvlText w:val="o"/>
      <w:lvlJc w:val="left"/>
      <w:pPr>
        <w:ind w:left="4438" w:hanging="360"/>
      </w:pPr>
      <w:rPr>
        <w:rFonts w:ascii="Courier New" w:hAnsi="Courier New" w:cs="Courier New" w:hint="default"/>
      </w:rPr>
    </w:lvl>
    <w:lvl w:ilvl="2" w:tplc="040C0005" w:tentative="1">
      <w:start w:val="1"/>
      <w:numFmt w:val="bullet"/>
      <w:lvlText w:val=""/>
      <w:lvlJc w:val="left"/>
      <w:pPr>
        <w:ind w:left="5158" w:hanging="360"/>
      </w:pPr>
      <w:rPr>
        <w:rFonts w:ascii="Wingdings" w:hAnsi="Wingdings" w:hint="default"/>
      </w:rPr>
    </w:lvl>
    <w:lvl w:ilvl="3" w:tplc="040C0001" w:tentative="1">
      <w:start w:val="1"/>
      <w:numFmt w:val="bullet"/>
      <w:lvlText w:val=""/>
      <w:lvlJc w:val="left"/>
      <w:pPr>
        <w:ind w:left="5878" w:hanging="360"/>
      </w:pPr>
      <w:rPr>
        <w:rFonts w:ascii="Symbol" w:hAnsi="Symbol" w:hint="default"/>
      </w:rPr>
    </w:lvl>
    <w:lvl w:ilvl="4" w:tplc="040C0003" w:tentative="1">
      <w:start w:val="1"/>
      <w:numFmt w:val="bullet"/>
      <w:lvlText w:val="o"/>
      <w:lvlJc w:val="left"/>
      <w:pPr>
        <w:ind w:left="6598" w:hanging="360"/>
      </w:pPr>
      <w:rPr>
        <w:rFonts w:ascii="Courier New" w:hAnsi="Courier New" w:cs="Courier New" w:hint="default"/>
      </w:rPr>
    </w:lvl>
    <w:lvl w:ilvl="5" w:tplc="040C0005" w:tentative="1">
      <w:start w:val="1"/>
      <w:numFmt w:val="bullet"/>
      <w:lvlText w:val=""/>
      <w:lvlJc w:val="left"/>
      <w:pPr>
        <w:ind w:left="7318" w:hanging="360"/>
      </w:pPr>
      <w:rPr>
        <w:rFonts w:ascii="Wingdings" w:hAnsi="Wingdings" w:hint="default"/>
      </w:rPr>
    </w:lvl>
    <w:lvl w:ilvl="6" w:tplc="040C0001" w:tentative="1">
      <w:start w:val="1"/>
      <w:numFmt w:val="bullet"/>
      <w:lvlText w:val=""/>
      <w:lvlJc w:val="left"/>
      <w:pPr>
        <w:ind w:left="8038" w:hanging="360"/>
      </w:pPr>
      <w:rPr>
        <w:rFonts w:ascii="Symbol" w:hAnsi="Symbol" w:hint="default"/>
      </w:rPr>
    </w:lvl>
    <w:lvl w:ilvl="7" w:tplc="040C0003" w:tentative="1">
      <w:start w:val="1"/>
      <w:numFmt w:val="bullet"/>
      <w:lvlText w:val="o"/>
      <w:lvlJc w:val="left"/>
      <w:pPr>
        <w:ind w:left="8758" w:hanging="360"/>
      </w:pPr>
      <w:rPr>
        <w:rFonts w:ascii="Courier New" w:hAnsi="Courier New" w:cs="Courier New" w:hint="default"/>
      </w:rPr>
    </w:lvl>
    <w:lvl w:ilvl="8" w:tplc="040C0005" w:tentative="1">
      <w:start w:val="1"/>
      <w:numFmt w:val="bullet"/>
      <w:lvlText w:val=""/>
      <w:lvlJc w:val="left"/>
      <w:pPr>
        <w:ind w:left="9478" w:hanging="360"/>
      </w:pPr>
      <w:rPr>
        <w:rFonts w:ascii="Wingdings" w:hAnsi="Wingdings" w:hint="default"/>
      </w:rPr>
    </w:lvl>
  </w:abstractNum>
  <w:abstractNum w:abstractNumId="9" w15:restartNumberingAfterBreak="0">
    <w:nsid w:val="62DA071B"/>
    <w:multiLevelType w:val="multilevel"/>
    <w:tmpl w:val="951A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FA4708"/>
    <w:multiLevelType w:val="multilevel"/>
    <w:tmpl w:val="89D8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2C705E"/>
    <w:multiLevelType w:val="hybridMultilevel"/>
    <w:tmpl w:val="23A243BA"/>
    <w:lvl w:ilvl="0" w:tplc="040C0001">
      <w:start w:val="1"/>
      <w:numFmt w:val="bullet"/>
      <w:lvlText w:val=""/>
      <w:lvlJc w:val="left"/>
      <w:pPr>
        <w:ind w:left="3718" w:hanging="360"/>
      </w:pPr>
      <w:rPr>
        <w:rFonts w:ascii="Symbol" w:hAnsi="Symbol" w:hint="default"/>
      </w:rPr>
    </w:lvl>
    <w:lvl w:ilvl="1" w:tplc="040C0003" w:tentative="1">
      <w:start w:val="1"/>
      <w:numFmt w:val="bullet"/>
      <w:lvlText w:val="o"/>
      <w:lvlJc w:val="left"/>
      <w:pPr>
        <w:ind w:left="4438" w:hanging="360"/>
      </w:pPr>
      <w:rPr>
        <w:rFonts w:ascii="Courier New" w:hAnsi="Courier New" w:cs="Courier New" w:hint="default"/>
      </w:rPr>
    </w:lvl>
    <w:lvl w:ilvl="2" w:tplc="040C0005" w:tentative="1">
      <w:start w:val="1"/>
      <w:numFmt w:val="bullet"/>
      <w:lvlText w:val=""/>
      <w:lvlJc w:val="left"/>
      <w:pPr>
        <w:ind w:left="5158" w:hanging="360"/>
      </w:pPr>
      <w:rPr>
        <w:rFonts w:ascii="Wingdings" w:hAnsi="Wingdings" w:hint="default"/>
      </w:rPr>
    </w:lvl>
    <w:lvl w:ilvl="3" w:tplc="040C0001" w:tentative="1">
      <w:start w:val="1"/>
      <w:numFmt w:val="bullet"/>
      <w:lvlText w:val=""/>
      <w:lvlJc w:val="left"/>
      <w:pPr>
        <w:ind w:left="5878" w:hanging="360"/>
      </w:pPr>
      <w:rPr>
        <w:rFonts w:ascii="Symbol" w:hAnsi="Symbol" w:hint="default"/>
      </w:rPr>
    </w:lvl>
    <w:lvl w:ilvl="4" w:tplc="040C0003" w:tentative="1">
      <w:start w:val="1"/>
      <w:numFmt w:val="bullet"/>
      <w:lvlText w:val="o"/>
      <w:lvlJc w:val="left"/>
      <w:pPr>
        <w:ind w:left="6598" w:hanging="360"/>
      </w:pPr>
      <w:rPr>
        <w:rFonts w:ascii="Courier New" w:hAnsi="Courier New" w:cs="Courier New" w:hint="default"/>
      </w:rPr>
    </w:lvl>
    <w:lvl w:ilvl="5" w:tplc="040C0005" w:tentative="1">
      <w:start w:val="1"/>
      <w:numFmt w:val="bullet"/>
      <w:lvlText w:val=""/>
      <w:lvlJc w:val="left"/>
      <w:pPr>
        <w:ind w:left="7318" w:hanging="360"/>
      </w:pPr>
      <w:rPr>
        <w:rFonts w:ascii="Wingdings" w:hAnsi="Wingdings" w:hint="default"/>
      </w:rPr>
    </w:lvl>
    <w:lvl w:ilvl="6" w:tplc="040C0001" w:tentative="1">
      <w:start w:val="1"/>
      <w:numFmt w:val="bullet"/>
      <w:lvlText w:val=""/>
      <w:lvlJc w:val="left"/>
      <w:pPr>
        <w:ind w:left="8038" w:hanging="360"/>
      </w:pPr>
      <w:rPr>
        <w:rFonts w:ascii="Symbol" w:hAnsi="Symbol" w:hint="default"/>
      </w:rPr>
    </w:lvl>
    <w:lvl w:ilvl="7" w:tplc="040C0003" w:tentative="1">
      <w:start w:val="1"/>
      <w:numFmt w:val="bullet"/>
      <w:lvlText w:val="o"/>
      <w:lvlJc w:val="left"/>
      <w:pPr>
        <w:ind w:left="8758" w:hanging="360"/>
      </w:pPr>
      <w:rPr>
        <w:rFonts w:ascii="Courier New" w:hAnsi="Courier New" w:cs="Courier New" w:hint="default"/>
      </w:rPr>
    </w:lvl>
    <w:lvl w:ilvl="8" w:tplc="040C0005" w:tentative="1">
      <w:start w:val="1"/>
      <w:numFmt w:val="bullet"/>
      <w:lvlText w:val=""/>
      <w:lvlJc w:val="left"/>
      <w:pPr>
        <w:ind w:left="9478" w:hanging="360"/>
      </w:pPr>
      <w:rPr>
        <w:rFonts w:ascii="Wingdings" w:hAnsi="Wingdings" w:hint="default"/>
      </w:rPr>
    </w:lvl>
  </w:abstractNum>
  <w:abstractNum w:abstractNumId="12" w15:restartNumberingAfterBreak="0">
    <w:nsid w:val="7F0E0523"/>
    <w:multiLevelType w:val="hybridMultilevel"/>
    <w:tmpl w:val="53C639E4"/>
    <w:lvl w:ilvl="0" w:tplc="4DEA5B3E">
      <w:start w:val="1"/>
      <w:numFmt w:val="bullet"/>
      <w:lvlText w:val=""/>
      <w:lvlJc w:val="left"/>
      <w:pPr>
        <w:ind w:left="1776" w:hanging="360"/>
      </w:pPr>
      <w:rPr>
        <w:rFonts w:ascii="Symbol" w:hAnsi="Symbol" w:hint="default"/>
        <w:color w:val="auto"/>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3"/>
  </w:num>
  <w:num w:numId="2">
    <w:abstractNumId w:val="2"/>
  </w:num>
  <w:num w:numId="3">
    <w:abstractNumId w:val="10"/>
  </w:num>
  <w:num w:numId="4">
    <w:abstractNumId w:val="5"/>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4"/>
  </w:num>
  <w:num w:numId="9">
    <w:abstractNumId w:val="11"/>
  </w:num>
  <w:num w:numId="10">
    <w:abstractNumId w:val="9"/>
  </w:num>
  <w:num w:numId="11">
    <w:abstractNumId w:val="7"/>
  </w:num>
  <w:num w:numId="12">
    <w:abstractNumId w:val="12"/>
  </w:num>
  <w:num w:numId="13">
    <w:abstractNumId w:val="6"/>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BD"/>
    <w:rsid w:val="00006C73"/>
    <w:rsid w:val="00015200"/>
    <w:rsid w:val="0001752A"/>
    <w:rsid w:val="00032667"/>
    <w:rsid w:val="00043D22"/>
    <w:rsid w:val="00054974"/>
    <w:rsid w:val="000811AA"/>
    <w:rsid w:val="0008177B"/>
    <w:rsid w:val="00094544"/>
    <w:rsid w:val="00095A20"/>
    <w:rsid w:val="0009680C"/>
    <w:rsid w:val="000A4625"/>
    <w:rsid w:val="000B61FB"/>
    <w:rsid w:val="000E66E9"/>
    <w:rsid w:val="000F7FCC"/>
    <w:rsid w:val="00104E8A"/>
    <w:rsid w:val="001147D5"/>
    <w:rsid w:val="00124538"/>
    <w:rsid w:val="00125C96"/>
    <w:rsid w:val="00131E9C"/>
    <w:rsid w:val="00136246"/>
    <w:rsid w:val="00140282"/>
    <w:rsid w:val="00143674"/>
    <w:rsid w:val="00155356"/>
    <w:rsid w:val="0016287A"/>
    <w:rsid w:val="0016385B"/>
    <w:rsid w:val="00181CD9"/>
    <w:rsid w:val="001974CE"/>
    <w:rsid w:val="001A0284"/>
    <w:rsid w:val="001C048D"/>
    <w:rsid w:val="001C65A5"/>
    <w:rsid w:val="001E6CD0"/>
    <w:rsid w:val="001F0C77"/>
    <w:rsid w:val="001F0FE6"/>
    <w:rsid w:val="0022211D"/>
    <w:rsid w:val="00225DB6"/>
    <w:rsid w:val="00231C8C"/>
    <w:rsid w:val="00237DC1"/>
    <w:rsid w:val="00244041"/>
    <w:rsid w:val="002459E5"/>
    <w:rsid w:val="002475FD"/>
    <w:rsid w:val="00254A7D"/>
    <w:rsid w:val="00256603"/>
    <w:rsid w:val="00291C03"/>
    <w:rsid w:val="002965EA"/>
    <w:rsid w:val="002B1692"/>
    <w:rsid w:val="002B366D"/>
    <w:rsid w:val="002C6BB7"/>
    <w:rsid w:val="002E3642"/>
    <w:rsid w:val="00306201"/>
    <w:rsid w:val="003156E4"/>
    <w:rsid w:val="00324B86"/>
    <w:rsid w:val="003263A9"/>
    <w:rsid w:val="00336834"/>
    <w:rsid w:val="0034795C"/>
    <w:rsid w:val="00361C89"/>
    <w:rsid w:val="00370889"/>
    <w:rsid w:val="0038038B"/>
    <w:rsid w:val="00391219"/>
    <w:rsid w:val="003A0B36"/>
    <w:rsid w:val="003B272D"/>
    <w:rsid w:val="003C24A9"/>
    <w:rsid w:val="003D0F75"/>
    <w:rsid w:val="003D701C"/>
    <w:rsid w:val="004060FE"/>
    <w:rsid w:val="004111BB"/>
    <w:rsid w:val="0041603C"/>
    <w:rsid w:val="0042059F"/>
    <w:rsid w:val="0043228A"/>
    <w:rsid w:val="00435E0C"/>
    <w:rsid w:val="00445166"/>
    <w:rsid w:val="00457792"/>
    <w:rsid w:val="00460250"/>
    <w:rsid w:val="00460B54"/>
    <w:rsid w:val="00482577"/>
    <w:rsid w:val="0048599B"/>
    <w:rsid w:val="0049010A"/>
    <w:rsid w:val="00496C0A"/>
    <w:rsid w:val="004B09DC"/>
    <w:rsid w:val="004B65AC"/>
    <w:rsid w:val="004E2265"/>
    <w:rsid w:val="004E3230"/>
    <w:rsid w:val="004F1D49"/>
    <w:rsid w:val="00513BC0"/>
    <w:rsid w:val="00525122"/>
    <w:rsid w:val="00540F5C"/>
    <w:rsid w:val="00565824"/>
    <w:rsid w:val="00565F45"/>
    <w:rsid w:val="00567424"/>
    <w:rsid w:val="0057401D"/>
    <w:rsid w:val="00574FC7"/>
    <w:rsid w:val="005A161C"/>
    <w:rsid w:val="005B1967"/>
    <w:rsid w:val="005B2921"/>
    <w:rsid w:val="005B6CB7"/>
    <w:rsid w:val="00630945"/>
    <w:rsid w:val="00632E29"/>
    <w:rsid w:val="00633D96"/>
    <w:rsid w:val="00633F67"/>
    <w:rsid w:val="006B7103"/>
    <w:rsid w:val="006C5BFE"/>
    <w:rsid w:val="006D3007"/>
    <w:rsid w:val="006D4ABB"/>
    <w:rsid w:val="006E1D15"/>
    <w:rsid w:val="006F2199"/>
    <w:rsid w:val="00714A51"/>
    <w:rsid w:val="00735622"/>
    <w:rsid w:val="007423CE"/>
    <w:rsid w:val="007463D2"/>
    <w:rsid w:val="007473AB"/>
    <w:rsid w:val="0077342B"/>
    <w:rsid w:val="007B4E6D"/>
    <w:rsid w:val="007C01CC"/>
    <w:rsid w:val="007E4EBC"/>
    <w:rsid w:val="007F72FE"/>
    <w:rsid w:val="008056F4"/>
    <w:rsid w:val="00813D2A"/>
    <w:rsid w:val="00820BFA"/>
    <w:rsid w:val="00824670"/>
    <w:rsid w:val="00834D69"/>
    <w:rsid w:val="008473BD"/>
    <w:rsid w:val="00854D8B"/>
    <w:rsid w:val="0087432A"/>
    <w:rsid w:val="008821A4"/>
    <w:rsid w:val="008B0600"/>
    <w:rsid w:val="008B0CAF"/>
    <w:rsid w:val="008D5312"/>
    <w:rsid w:val="008E461E"/>
    <w:rsid w:val="008F329D"/>
    <w:rsid w:val="00930E6C"/>
    <w:rsid w:val="00942FB3"/>
    <w:rsid w:val="009501BD"/>
    <w:rsid w:val="009572EA"/>
    <w:rsid w:val="00960C20"/>
    <w:rsid w:val="0096693C"/>
    <w:rsid w:val="00987A07"/>
    <w:rsid w:val="00996EC5"/>
    <w:rsid w:val="009D324B"/>
    <w:rsid w:val="009E107A"/>
    <w:rsid w:val="009F4D8C"/>
    <w:rsid w:val="00A00580"/>
    <w:rsid w:val="00A019F4"/>
    <w:rsid w:val="00A06D40"/>
    <w:rsid w:val="00A1203C"/>
    <w:rsid w:val="00A20D88"/>
    <w:rsid w:val="00A56AD3"/>
    <w:rsid w:val="00A82CF8"/>
    <w:rsid w:val="00A84034"/>
    <w:rsid w:val="00A845E3"/>
    <w:rsid w:val="00A93CC0"/>
    <w:rsid w:val="00AA05DC"/>
    <w:rsid w:val="00AC0E57"/>
    <w:rsid w:val="00AC3581"/>
    <w:rsid w:val="00AD09E5"/>
    <w:rsid w:val="00AE0469"/>
    <w:rsid w:val="00B32035"/>
    <w:rsid w:val="00B342EA"/>
    <w:rsid w:val="00B67672"/>
    <w:rsid w:val="00B83A66"/>
    <w:rsid w:val="00BC54F7"/>
    <w:rsid w:val="00BC738E"/>
    <w:rsid w:val="00BD5F8B"/>
    <w:rsid w:val="00BE753A"/>
    <w:rsid w:val="00BF458E"/>
    <w:rsid w:val="00C16803"/>
    <w:rsid w:val="00C756F1"/>
    <w:rsid w:val="00C83B75"/>
    <w:rsid w:val="00CA261B"/>
    <w:rsid w:val="00CA412B"/>
    <w:rsid w:val="00CA60C6"/>
    <w:rsid w:val="00CC6190"/>
    <w:rsid w:val="00CD0231"/>
    <w:rsid w:val="00CD4CEE"/>
    <w:rsid w:val="00CD7C7B"/>
    <w:rsid w:val="00CD7D0B"/>
    <w:rsid w:val="00CE005D"/>
    <w:rsid w:val="00CE3D02"/>
    <w:rsid w:val="00CE5BB8"/>
    <w:rsid w:val="00CE620B"/>
    <w:rsid w:val="00CF1E72"/>
    <w:rsid w:val="00CF7B44"/>
    <w:rsid w:val="00D0701B"/>
    <w:rsid w:val="00D41EE9"/>
    <w:rsid w:val="00D72BD5"/>
    <w:rsid w:val="00D943DB"/>
    <w:rsid w:val="00DA6AC3"/>
    <w:rsid w:val="00DF219A"/>
    <w:rsid w:val="00E00D49"/>
    <w:rsid w:val="00E02BCD"/>
    <w:rsid w:val="00E22525"/>
    <w:rsid w:val="00E233AE"/>
    <w:rsid w:val="00E508AA"/>
    <w:rsid w:val="00E52440"/>
    <w:rsid w:val="00E65503"/>
    <w:rsid w:val="00E65809"/>
    <w:rsid w:val="00E6721F"/>
    <w:rsid w:val="00E734E9"/>
    <w:rsid w:val="00E8698E"/>
    <w:rsid w:val="00EA0360"/>
    <w:rsid w:val="00EA3502"/>
    <w:rsid w:val="00EA7D88"/>
    <w:rsid w:val="00EB0300"/>
    <w:rsid w:val="00EB4323"/>
    <w:rsid w:val="00EC2D74"/>
    <w:rsid w:val="00ED6511"/>
    <w:rsid w:val="00EF3DFA"/>
    <w:rsid w:val="00F03066"/>
    <w:rsid w:val="00F35DDE"/>
    <w:rsid w:val="00F72902"/>
    <w:rsid w:val="00F927A4"/>
    <w:rsid w:val="00F94BF2"/>
    <w:rsid w:val="00FA261B"/>
    <w:rsid w:val="00FC7D32"/>
    <w:rsid w:val="00FD03D3"/>
    <w:rsid w:val="00FD1B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E3F46E"/>
  <w15:docId w15:val="{864B3F73-A0FA-D44E-9A64-6CF74E82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3B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
    <w:name w:val="Quote"/>
    <w:basedOn w:val="Normal"/>
    <w:next w:val="Normal"/>
    <w:link w:val="CitationCar"/>
    <w:uiPriority w:val="99"/>
    <w:qFormat/>
    <w:rsid w:val="008473BD"/>
    <w:rPr>
      <w:i/>
      <w:iCs/>
      <w:color w:val="000000"/>
      <w:lang w:val="en-US" w:eastAsia="en-US"/>
    </w:rPr>
  </w:style>
  <w:style w:type="character" w:customStyle="1" w:styleId="CitationCar">
    <w:name w:val="Citation Car"/>
    <w:basedOn w:val="Policepardfaut"/>
    <w:link w:val="Citation"/>
    <w:uiPriority w:val="99"/>
    <w:rsid w:val="008473BD"/>
    <w:rPr>
      <w:rFonts w:ascii="Times New Roman" w:eastAsia="Times New Roman" w:hAnsi="Times New Roman" w:cs="Times New Roman"/>
      <w:i/>
      <w:iCs/>
      <w:color w:val="000000"/>
      <w:sz w:val="24"/>
      <w:szCs w:val="24"/>
      <w:lang w:val="en-US"/>
    </w:rPr>
  </w:style>
  <w:style w:type="character" w:styleId="Lienhypertexte">
    <w:name w:val="Hyperlink"/>
    <w:basedOn w:val="Policepardfaut"/>
    <w:uiPriority w:val="99"/>
    <w:rsid w:val="008473BD"/>
    <w:rPr>
      <w:rFonts w:cs="Times New Roman"/>
      <w:color w:val="0000FF"/>
      <w:u w:val="single"/>
    </w:rPr>
  </w:style>
  <w:style w:type="paragraph" w:styleId="Paragraphedeliste">
    <w:name w:val="List Paragraph"/>
    <w:basedOn w:val="Normal"/>
    <w:uiPriority w:val="34"/>
    <w:qFormat/>
    <w:rsid w:val="008473BD"/>
    <w:pPr>
      <w:ind w:left="720"/>
      <w:contextualSpacing/>
    </w:pPr>
  </w:style>
  <w:style w:type="paragraph" w:styleId="Textedebulles">
    <w:name w:val="Balloon Text"/>
    <w:basedOn w:val="Normal"/>
    <w:link w:val="TextedebullesCar"/>
    <w:uiPriority w:val="99"/>
    <w:semiHidden/>
    <w:unhideWhenUsed/>
    <w:rsid w:val="008473BD"/>
    <w:rPr>
      <w:rFonts w:ascii="Tahoma" w:hAnsi="Tahoma" w:cs="Tahoma"/>
      <w:sz w:val="16"/>
      <w:szCs w:val="16"/>
    </w:rPr>
  </w:style>
  <w:style w:type="character" w:customStyle="1" w:styleId="TextedebullesCar">
    <w:name w:val="Texte de bulles Car"/>
    <w:basedOn w:val="Policepardfaut"/>
    <w:link w:val="Textedebulles"/>
    <w:uiPriority w:val="99"/>
    <w:semiHidden/>
    <w:rsid w:val="008473BD"/>
    <w:rPr>
      <w:rFonts w:ascii="Tahoma" w:eastAsia="Times New Roman" w:hAnsi="Tahoma" w:cs="Tahoma"/>
      <w:sz w:val="16"/>
      <w:szCs w:val="16"/>
      <w:lang w:eastAsia="fr-FR"/>
    </w:rPr>
  </w:style>
  <w:style w:type="paragraph" w:styleId="En-tte">
    <w:name w:val="header"/>
    <w:basedOn w:val="Normal"/>
    <w:link w:val="En-tteCar"/>
    <w:uiPriority w:val="99"/>
    <w:unhideWhenUsed/>
    <w:rsid w:val="007473AB"/>
    <w:pPr>
      <w:tabs>
        <w:tab w:val="center" w:pos="4536"/>
        <w:tab w:val="right" w:pos="9072"/>
      </w:tabs>
    </w:pPr>
  </w:style>
  <w:style w:type="character" w:customStyle="1" w:styleId="En-tteCar">
    <w:name w:val="En-tête Car"/>
    <w:basedOn w:val="Policepardfaut"/>
    <w:link w:val="En-tte"/>
    <w:uiPriority w:val="99"/>
    <w:rsid w:val="007473AB"/>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7473AB"/>
    <w:pPr>
      <w:tabs>
        <w:tab w:val="center" w:pos="4536"/>
        <w:tab w:val="right" w:pos="9072"/>
      </w:tabs>
    </w:pPr>
  </w:style>
  <w:style w:type="character" w:customStyle="1" w:styleId="PieddepageCar">
    <w:name w:val="Pied de page Car"/>
    <w:basedOn w:val="Policepardfaut"/>
    <w:link w:val="Pieddepage"/>
    <w:uiPriority w:val="99"/>
    <w:rsid w:val="007473AB"/>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1"/>
    <w:qFormat/>
    <w:rsid w:val="009501BD"/>
    <w:pPr>
      <w:widowControl w:val="0"/>
      <w:ind w:left="2998"/>
    </w:pPr>
    <w:rPr>
      <w:rFonts w:ascii="Arial" w:eastAsia="Arial" w:hAnsi="Arial" w:cstheme="minorBidi"/>
      <w:sz w:val="20"/>
      <w:szCs w:val="20"/>
      <w:lang w:val="en-US" w:eastAsia="en-US"/>
    </w:rPr>
  </w:style>
  <w:style w:type="character" w:customStyle="1" w:styleId="CorpsdetexteCar">
    <w:name w:val="Corps de texte Car"/>
    <w:basedOn w:val="Policepardfaut"/>
    <w:link w:val="Corpsdetexte"/>
    <w:uiPriority w:val="1"/>
    <w:rsid w:val="009501BD"/>
    <w:rPr>
      <w:rFonts w:ascii="Arial" w:eastAsia="Arial" w:hAnsi="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128400">
      <w:bodyDiv w:val="1"/>
      <w:marLeft w:val="0"/>
      <w:marRight w:val="0"/>
      <w:marTop w:val="0"/>
      <w:marBottom w:val="0"/>
      <w:divBdr>
        <w:top w:val="none" w:sz="0" w:space="0" w:color="auto"/>
        <w:left w:val="none" w:sz="0" w:space="0" w:color="auto"/>
        <w:bottom w:val="none" w:sz="0" w:space="0" w:color="auto"/>
        <w:right w:val="none" w:sz="0" w:space="0" w:color="auto"/>
      </w:divBdr>
    </w:div>
    <w:div w:id="1258444984">
      <w:bodyDiv w:val="1"/>
      <w:marLeft w:val="0"/>
      <w:marRight w:val="0"/>
      <w:marTop w:val="0"/>
      <w:marBottom w:val="0"/>
      <w:divBdr>
        <w:top w:val="none" w:sz="0" w:space="0" w:color="auto"/>
        <w:left w:val="none" w:sz="0" w:space="0" w:color="auto"/>
        <w:bottom w:val="none" w:sz="0" w:space="0" w:color="auto"/>
        <w:right w:val="none" w:sz="0" w:space="0" w:color="auto"/>
      </w:divBdr>
    </w:div>
    <w:div w:id="1866286350">
      <w:bodyDiv w:val="1"/>
      <w:marLeft w:val="0"/>
      <w:marRight w:val="0"/>
      <w:marTop w:val="0"/>
      <w:marBottom w:val="0"/>
      <w:divBdr>
        <w:top w:val="none" w:sz="0" w:space="0" w:color="auto"/>
        <w:left w:val="none" w:sz="0" w:space="0" w:color="auto"/>
        <w:bottom w:val="none" w:sz="0" w:space="0" w:color="auto"/>
        <w:right w:val="none" w:sz="0" w:space="0" w:color="auto"/>
      </w:divBdr>
    </w:div>
    <w:div w:id="187160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ane01derai@gmail.com"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1.jpeg" /><Relationship Id="rId5" Type="http://schemas.openxmlformats.org/officeDocument/2006/relationships/webSettings" Target="webSettings.xml" /><Relationship Id="rId10" Type="http://schemas.openxmlformats.org/officeDocument/2006/relationships/hyperlink" Target="mailto:imane01derai@gmail.com" TargetMode="External" /><Relationship Id="rId4" Type="http://schemas.openxmlformats.org/officeDocument/2006/relationships/settings" Target="settings.xml" /></Relationships>
</file>

<file path=word/theme/theme1.xml><?xml version="1.0" encoding="utf-8"?>
<a:theme xmlns:a="http://schemas.openxmlformats.org/drawingml/2006/main" name="Thème Office">
  <a:themeElements>
    <a:clrScheme name="Mé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BBFA6-11BB-B649-9B04-45DDCEE8869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1918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DEll</dc:creator>
  <cp:lastModifiedBy>Imane Imane</cp:lastModifiedBy>
  <cp:revision>3</cp:revision>
  <cp:lastPrinted>2016-03-17T09:52:00Z</cp:lastPrinted>
  <dcterms:created xsi:type="dcterms:W3CDTF">2017-08-25T13:38:00Z</dcterms:created>
  <dcterms:modified xsi:type="dcterms:W3CDTF">2017-09-05T14:22:00Z</dcterms:modified>
</cp:coreProperties>
</file>