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34" w:rsidRPr="004D09AA" w:rsidRDefault="00E6555A" w:rsidP="00EE3042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88C8CBF" wp14:editId="33004A23">
            <wp:simplePos x="0" y="0"/>
            <wp:positionH relativeFrom="page">
              <wp:posOffset>5972175</wp:posOffset>
            </wp:positionH>
            <wp:positionV relativeFrom="page">
              <wp:posOffset>876300</wp:posOffset>
            </wp:positionV>
            <wp:extent cx="1313180" cy="161925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95420_797933603630917_7119671361716489882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18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134" w:rsidRPr="004D09AA">
        <w:rPr>
          <w:rFonts w:ascii="Times New Roman" w:hAnsi="Times New Roman" w:cs="Times New Roman"/>
        </w:rPr>
        <w:t xml:space="preserve">DAOUDA ILLIASSOU </w:t>
      </w:r>
    </w:p>
    <w:p w:rsidR="001C4EFD" w:rsidRPr="004D09AA" w:rsidRDefault="001D6134" w:rsidP="00EE3042">
      <w:pPr>
        <w:jc w:val="both"/>
        <w:outlineLvl w:val="0"/>
        <w:rPr>
          <w:rFonts w:ascii="Times New Roman" w:hAnsi="Times New Roman" w:cs="Times New Roman"/>
        </w:rPr>
      </w:pPr>
      <w:r w:rsidRPr="004D09AA">
        <w:rPr>
          <w:rFonts w:ascii="Times New Roman" w:hAnsi="Times New Roman" w:cs="Times New Roman"/>
        </w:rPr>
        <w:t>MARIAMA</w:t>
      </w:r>
      <w:r w:rsidR="00E6555A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:rsidR="001D6134" w:rsidRPr="004D09AA" w:rsidRDefault="00D723A8" w:rsidP="00EB7C5E">
      <w:pPr>
        <w:jc w:val="both"/>
        <w:rPr>
          <w:rFonts w:ascii="Times New Roman" w:hAnsi="Times New Roman" w:cs="Times New Roman"/>
        </w:rPr>
      </w:pPr>
      <w:r w:rsidRPr="004D09AA">
        <w:rPr>
          <w:rFonts w:ascii="Times New Roman" w:hAnsi="Times New Roman" w:cs="Times New Roman"/>
        </w:rPr>
        <w:t>23</w:t>
      </w:r>
      <w:r w:rsidR="001D6134" w:rsidRPr="004D09AA">
        <w:rPr>
          <w:rFonts w:ascii="Times New Roman" w:hAnsi="Times New Roman" w:cs="Times New Roman"/>
        </w:rPr>
        <w:t>ans</w:t>
      </w:r>
    </w:p>
    <w:p w:rsidR="001D6134" w:rsidRPr="004D09AA" w:rsidRDefault="001D6134" w:rsidP="00EB7C5E">
      <w:pPr>
        <w:jc w:val="both"/>
        <w:rPr>
          <w:rFonts w:ascii="Times New Roman" w:hAnsi="Times New Roman" w:cs="Times New Roman"/>
        </w:rPr>
      </w:pPr>
      <w:r w:rsidRPr="004D09AA">
        <w:rPr>
          <w:rFonts w:ascii="Times New Roman" w:hAnsi="Times New Roman" w:cs="Times New Roman"/>
        </w:rPr>
        <w:t>Célibataire</w:t>
      </w:r>
    </w:p>
    <w:p w:rsidR="00C3101F" w:rsidRPr="004D09AA" w:rsidRDefault="007C0F25" w:rsidP="00EB7C5E">
      <w:pPr>
        <w:jc w:val="both"/>
        <w:rPr>
          <w:rFonts w:ascii="Times New Roman" w:hAnsi="Times New Roman" w:cs="Times New Roman"/>
        </w:rPr>
      </w:pPr>
      <w:r w:rsidRPr="004D09AA">
        <w:rPr>
          <w:rFonts w:ascii="Times New Roman" w:hAnsi="Times New Roman" w:cs="Times New Roman"/>
        </w:rPr>
        <w:t>Nigérienne</w:t>
      </w:r>
    </w:p>
    <w:p w:rsidR="001D6134" w:rsidRPr="004D09AA" w:rsidRDefault="00D723A8" w:rsidP="00EB7C5E">
      <w:pPr>
        <w:jc w:val="both"/>
        <w:rPr>
          <w:rFonts w:ascii="Times New Roman" w:hAnsi="Times New Roman" w:cs="Times New Roman"/>
        </w:rPr>
      </w:pPr>
      <w:r w:rsidRPr="004D09AA">
        <w:rPr>
          <w:rFonts w:ascii="Times New Roman" w:hAnsi="Times New Roman" w:cs="Times New Roman"/>
        </w:rPr>
        <w:t>Bloc F1 N139</w:t>
      </w:r>
      <w:r w:rsidR="00F50E20" w:rsidRPr="004D09AA">
        <w:rPr>
          <w:rFonts w:ascii="Times New Roman" w:hAnsi="Times New Roman" w:cs="Times New Roman"/>
        </w:rPr>
        <w:t>, cité Dakhla /</w:t>
      </w:r>
      <w:r w:rsidR="009E688F" w:rsidRPr="004D09AA">
        <w:rPr>
          <w:rFonts w:ascii="Times New Roman" w:hAnsi="Times New Roman" w:cs="Times New Roman"/>
        </w:rPr>
        <w:t>Agadir/Maroc</w:t>
      </w:r>
      <w:bookmarkStart w:id="0" w:name="_GoBack"/>
      <w:bookmarkEnd w:id="0"/>
    </w:p>
    <w:p w:rsidR="004716C6" w:rsidRPr="004D09AA" w:rsidRDefault="002B2451" w:rsidP="00EB7C5E">
      <w:pPr>
        <w:jc w:val="both"/>
        <w:rPr>
          <w:rFonts w:ascii="Times New Roman" w:hAnsi="Times New Roman" w:cs="Times New Roman"/>
        </w:rPr>
      </w:pPr>
      <w:r w:rsidRPr="004D09AA">
        <w:rPr>
          <w:rFonts w:ascii="Times New Roman" w:hAnsi="Times New Roman" w:cs="Times New Roman"/>
        </w:rPr>
        <w:t>+212</w:t>
      </w:r>
      <w:r w:rsidR="00D573C6" w:rsidRPr="004D09AA">
        <w:rPr>
          <w:rFonts w:ascii="Times New Roman" w:hAnsi="Times New Roman" w:cs="Times New Roman"/>
          <w:color w:val="333333"/>
          <w:shd w:val="clear" w:color="auto" w:fill="FFFFFF"/>
        </w:rPr>
        <w:t>6</w:t>
      </w:r>
      <w:r w:rsidR="00D723A8" w:rsidRPr="004D09AA">
        <w:rPr>
          <w:rFonts w:ascii="Times New Roman" w:hAnsi="Times New Roman" w:cs="Times New Roman"/>
          <w:color w:val="333333"/>
          <w:shd w:val="clear" w:color="auto" w:fill="FFFFFF"/>
        </w:rPr>
        <w:t>38413499</w:t>
      </w:r>
    </w:p>
    <w:p w:rsidR="00921CFA" w:rsidRPr="004D09AA" w:rsidRDefault="00AF13D2" w:rsidP="00921CFA">
      <w:pPr>
        <w:rPr>
          <w:rFonts w:ascii="Times New Roman" w:hAnsi="Times New Roman" w:cs="Times New Roman"/>
        </w:rPr>
      </w:pPr>
      <w:hyperlink r:id="rId8" w:history="1">
        <w:r w:rsidR="00A8181A" w:rsidRPr="004D09AA">
          <w:rPr>
            <w:rStyle w:val="Lienhypertexte"/>
            <w:rFonts w:ascii="Times New Roman" w:hAnsi="Times New Roman" w:cs="Times New Roman"/>
            <w:color w:val="auto"/>
            <w:u w:val="none"/>
          </w:rPr>
          <w:t>mariedaouda@hotmail.fr</w:t>
        </w:r>
      </w:hyperlink>
      <w:r w:rsidR="00921CFA" w:rsidRPr="004D09AA">
        <w:rPr>
          <w:rFonts w:ascii="Times New Roman" w:hAnsi="Times New Roman" w:cs="Times New Roman"/>
        </w:rPr>
        <w:t xml:space="preserve">                                        </w:t>
      </w:r>
    </w:p>
    <w:p w:rsidR="00BA2A97" w:rsidRPr="004D09AA" w:rsidRDefault="00A8181A" w:rsidP="00921CFA">
      <w:pPr>
        <w:jc w:val="center"/>
        <w:rPr>
          <w:rFonts w:ascii="Times New Roman" w:hAnsi="Times New Roman" w:cs="Times New Roman"/>
          <w:color w:val="548DD4" w:themeColor="text2" w:themeTint="99"/>
        </w:rPr>
      </w:pPr>
      <w:r w:rsidRPr="004D09AA">
        <w:rPr>
          <w:rFonts w:ascii="Times New Roman" w:hAnsi="Times New Roman" w:cs="Times New Roman"/>
          <w:b/>
          <w:color w:val="548DD4" w:themeColor="text2" w:themeTint="99"/>
        </w:rPr>
        <w:t>FORMATION :</w:t>
      </w:r>
    </w:p>
    <w:p w:rsidR="00D723A8" w:rsidRPr="004D09AA" w:rsidRDefault="00D723A8" w:rsidP="00EB7C5E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D09AA">
        <w:rPr>
          <w:rFonts w:ascii="Times New Roman" w:hAnsi="Times New Roman" w:cs="Times New Roman"/>
          <w:b/>
        </w:rPr>
        <w:t>2014</w:t>
      </w:r>
      <w:r w:rsidR="00BA2A97" w:rsidRPr="004D09AA">
        <w:rPr>
          <w:rFonts w:ascii="Times New Roman" w:hAnsi="Times New Roman" w:cs="Times New Roman"/>
          <w:b/>
        </w:rPr>
        <w:t>-201</w:t>
      </w:r>
      <w:r w:rsidRPr="004D09AA">
        <w:rPr>
          <w:rFonts w:ascii="Times New Roman" w:hAnsi="Times New Roman" w:cs="Times New Roman"/>
          <w:b/>
        </w:rPr>
        <w:t>5</w:t>
      </w:r>
      <w:r w:rsidR="00BA2A97" w:rsidRPr="004D09AA">
        <w:rPr>
          <w:rFonts w:ascii="Times New Roman" w:hAnsi="Times New Roman" w:cs="Times New Roman"/>
        </w:rPr>
        <w:t>:</w:t>
      </w:r>
      <w:r w:rsidRPr="004D09AA">
        <w:rPr>
          <w:rFonts w:ascii="Times New Roman" w:hAnsi="Times New Roman" w:cs="Times New Roman"/>
        </w:rPr>
        <w:t xml:space="preserve">    </w:t>
      </w:r>
    </w:p>
    <w:p w:rsidR="001D76C7" w:rsidRPr="004D09AA" w:rsidRDefault="00D723A8" w:rsidP="00D723A8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D09AA">
        <w:rPr>
          <w:rFonts w:ascii="Times New Roman" w:hAnsi="Times New Roman" w:cs="Times New Roman"/>
        </w:rPr>
        <w:t>Master2</w:t>
      </w:r>
      <w:r w:rsidR="006E74DC" w:rsidRPr="004D09AA">
        <w:rPr>
          <w:rFonts w:ascii="Times New Roman" w:hAnsi="Times New Roman" w:cs="Times New Roman"/>
        </w:rPr>
        <w:t xml:space="preserve"> en Ingénierie Financière et Bancaire de l’Entreprise </w:t>
      </w:r>
      <w:r w:rsidR="004A5167" w:rsidRPr="004D09AA">
        <w:rPr>
          <w:rFonts w:ascii="Times New Roman" w:hAnsi="Times New Roman" w:cs="Times New Roman"/>
        </w:rPr>
        <w:t>(IFBE),</w:t>
      </w:r>
      <w:r w:rsidRPr="004D09AA">
        <w:rPr>
          <w:rFonts w:ascii="Times New Roman" w:hAnsi="Times New Roman" w:cs="Times New Roman"/>
        </w:rPr>
        <w:t xml:space="preserve"> Université Nancy(France)</w:t>
      </w:r>
    </w:p>
    <w:p w:rsidR="008A3266" w:rsidRPr="004D09AA" w:rsidRDefault="00D723A8" w:rsidP="008A3266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D09AA">
        <w:rPr>
          <w:rFonts w:ascii="Times New Roman" w:hAnsi="Times New Roman" w:cs="Times New Roman"/>
        </w:rPr>
        <w:t>BAC+</w:t>
      </w:r>
      <w:r w:rsidR="00072028" w:rsidRPr="004D09AA">
        <w:rPr>
          <w:rFonts w:ascii="Times New Roman" w:hAnsi="Times New Roman" w:cs="Times New Roman"/>
        </w:rPr>
        <w:t>5</w:t>
      </w:r>
      <w:r w:rsidR="00346FD8" w:rsidRPr="004D09AA">
        <w:rPr>
          <w:rFonts w:ascii="Times New Roman" w:hAnsi="Times New Roman" w:cs="Times New Roman"/>
        </w:rPr>
        <w:t>(ISIAM</w:t>
      </w:r>
      <w:r w:rsidR="00072028" w:rsidRPr="004D09AA">
        <w:rPr>
          <w:rFonts w:ascii="Times New Roman" w:hAnsi="Times New Roman" w:cs="Times New Roman"/>
        </w:rPr>
        <w:t>)</w:t>
      </w:r>
    </w:p>
    <w:p w:rsidR="00BA2A97" w:rsidRPr="004D09AA" w:rsidRDefault="001D76C7" w:rsidP="008A3266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D09AA">
        <w:rPr>
          <w:rFonts w:ascii="Times New Roman" w:hAnsi="Times New Roman" w:cs="Times New Roman"/>
          <w:b/>
        </w:rPr>
        <w:t>2012-2013</w:t>
      </w:r>
      <w:r w:rsidRPr="004D09AA">
        <w:rPr>
          <w:rFonts w:ascii="Times New Roman" w:hAnsi="Times New Roman" w:cs="Times New Roman"/>
        </w:rPr>
        <w:t xml:space="preserve"> : </w:t>
      </w:r>
      <w:r w:rsidR="00BA2A97" w:rsidRPr="004D09AA">
        <w:rPr>
          <w:rFonts w:ascii="Times New Roman" w:hAnsi="Times New Roman" w:cs="Times New Roman"/>
        </w:rPr>
        <w:t xml:space="preserve">Licence en </w:t>
      </w:r>
      <w:r w:rsidR="00B43DEB" w:rsidRPr="004D09AA">
        <w:rPr>
          <w:rFonts w:ascii="Times New Roman" w:hAnsi="Times New Roman" w:cs="Times New Roman"/>
        </w:rPr>
        <w:t>administration</w:t>
      </w:r>
      <w:r w:rsidR="00BA2A97" w:rsidRPr="004D09AA">
        <w:rPr>
          <w:rFonts w:ascii="Times New Roman" w:hAnsi="Times New Roman" w:cs="Times New Roman"/>
        </w:rPr>
        <w:t xml:space="preserve"> </w:t>
      </w:r>
      <w:r w:rsidR="0035083F" w:rsidRPr="004D09AA">
        <w:rPr>
          <w:rFonts w:ascii="Times New Roman" w:hAnsi="Times New Roman" w:cs="Times New Roman"/>
        </w:rPr>
        <w:t>des entreprises</w:t>
      </w:r>
      <w:r w:rsidR="00BA2A97" w:rsidRPr="004D09AA">
        <w:rPr>
          <w:rFonts w:ascii="Times New Roman" w:hAnsi="Times New Roman" w:cs="Times New Roman"/>
        </w:rPr>
        <w:t>, ISIAM</w:t>
      </w:r>
    </w:p>
    <w:p w:rsidR="00D67B76" w:rsidRPr="004D09AA" w:rsidRDefault="00A8181A" w:rsidP="00EB7C5E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D09AA">
        <w:rPr>
          <w:rFonts w:ascii="Times New Roman" w:hAnsi="Times New Roman" w:cs="Times New Roman"/>
          <w:b/>
        </w:rPr>
        <w:t xml:space="preserve">2009-2010 : </w:t>
      </w:r>
      <w:r w:rsidR="00B43DEB" w:rsidRPr="004D09AA">
        <w:rPr>
          <w:rFonts w:ascii="Times New Roman" w:hAnsi="Times New Roman" w:cs="Times New Roman"/>
        </w:rPr>
        <w:t xml:space="preserve">Baccalauréat G2 </w:t>
      </w:r>
      <w:r w:rsidRPr="004D09AA">
        <w:rPr>
          <w:rFonts w:ascii="Times New Roman" w:hAnsi="Times New Roman" w:cs="Times New Roman"/>
        </w:rPr>
        <w:t>(Gestion comptable) à l’institut privé Universalis de Ouagadougou (Burkina Faso).</w:t>
      </w:r>
    </w:p>
    <w:p w:rsidR="00F91AB8" w:rsidRPr="004D09AA" w:rsidRDefault="00072028" w:rsidP="00F91AB8">
      <w:pPr>
        <w:jc w:val="center"/>
        <w:rPr>
          <w:rFonts w:ascii="Times New Roman" w:hAnsi="Times New Roman" w:cs="Times New Roman"/>
          <w:b/>
          <w:color w:val="548DD4" w:themeColor="text2" w:themeTint="99"/>
        </w:rPr>
      </w:pPr>
      <w:r w:rsidRPr="004D09AA">
        <w:rPr>
          <w:rFonts w:ascii="Times New Roman" w:hAnsi="Times New Roman" w:cs="Times New Roman"/>
          <w:b/>
          <w:color w:val="548DD4" w:themeColor="text2" w:themeTint="99"/>
        </w:rPr>
        <w:t>EXPERIENCE :</w:t>
      </w:r>
    </w:p>
    <w:p w:rsidR="000E02FF" w:rsidRPr="004D09AA" w:rsidRDefault="00346FD8" w:rsidP="00F91AB8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4D09AA">
        <w:rPr>
          <w:rFonts w:ascii="Times New Roman" w:hAnsi="Times New Roman" w:cs="Times New Roman"/>
          <w:b/>
        </w:rPr>
        <w:t xml:space="preserve">2013-2014 : </w:t>
      </w:r>
      <w:r w:rsidR="004D09AA">
        <w:rPr>
          <w:rFonts w:ascii="Times New Roman" w:hAnsi="Times New Roman" w:cs="Times New Roman"/>
          <w:b/>
        </w:rPr>
        <w:t xml:space="preserve">Stage </w:t>
      </w:r>
      <w:r w:rsidRPr="004D09AA">
        <w:rPr>
          <w:rFonts w:ascii="Times New Roman" w:hAnsi="Times New Roman" w:cs="Times New Roman"/>
          <w:b/>
        </w:rPr>
        <w:t>au cabinet d’</w:t>
      </w:r>
      <w:r w:rsidR="00F05D92" w:rsidRPr="004D09AA">
        <w:rPr>
          <w:rFonts w:ascii="Times New Roman" w:hAnsi="Times New Roman" w:cs="Times New Roman"/>
          <w:b/>
        </w:rPr>
        <w:t>audit comptable</w:t>
      </w:r>
      <w:r w:rsidR="00F05D92" w:rsidRPr="004D09AA">
        <w:rPr>
          <w:rFonts w:ascii="Times New Roman" w:hAnsi="Times New Roman" w:cs="Times New Roman"/>
        </w:rPr>
        <w:t xml:space="preserve"> CAFEC</w:t>
      </w:r>
      <w:r w:rsidRPr="004D09AA">
        <w:rPr>
          <w:rFonts w:ascii="Times New Roman" w:hAnsi="Times New Roman" w:cs="Times New Roman"/>
        </w:rPr>
        <w:t>-</w:t>
      </w:r>
      <w:r w:rsidR="00757407" w:rsidRPr="004D09AA">
        <w:rPr>
          <w:rFonts w:ascii="Times New Roman" w:hAnsi="Times New Roman" w:cs="Times New Roman"/>
        </w:rPr>
        <w:t>KA,</w:t>
      </w:r>
      <w:r w:rsidR="00F05D92" w:rsidRPr="004D09AA">
        <w:rPr>
          <w:rFonts w:ascii="Times New Roman" w:hAnsi="Times New Roman" w:cs="Times New Roman"/>
        </w:rPr>
        <w:t xml:space="preserve"> </w:t>
      </w:r>
      <w:r w:rsidR="00757407" w:rsidRPr="004D09AA">
        <w:rPr>
          <w:rFonts w:ascii="Times New Roman" w:hAnsi="Times New Roman" w:cs="Times New Roman"/>
        </w:rPr>
        <w:t>Ouagadougou (</w:t>
      </w:r>
      <w:r w:rsidR="00F05D92" w:rsidRPr="004D09AA">
        <w:rPr>
          <w:rFonts w:ascii="Times New Roman" w:hAnsi="Times New Roman" w:cs="Times New Roman"/>
        </w:rPr>
        <w:t>Burkina Faso)</w:t>
      </w:r>
    </w:p>
    <w:p w:rsidR="002E6E1F" w:rsidRPr="004D09AA" w:rsidRDefault="00E92B28" w:rsidP="000E02FF">
      <w:pPr>
        <w:pStyle w:val="Paragraphedeliste"/>
        <w:tabs>
          <w:tab w:val="left" w:pos="770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Tâ</w:t>
      </w:r>
      <w:r w:rsidR="00757407" w:rsidRPr="004D09AA">
        <w:rPr>
          <w:rFonts w:ascii="Times New Roman" w:hAnsi="Times New Roman" w:cs="Times New Roman"/>
          <w:u w:val="single"/>
        </w:rPr>
        <w:t>ches effectuées</w:t>
      </w:r>
      <w:r w:rsidR="00757407" w:rsidRPr="004D09AA">
        <w:rPr>
          <w:rFonts w:ascii="Times New Roman" w:hAnsi="Times New Roman" w:cs="Times New Roman"/>
        </w:rPr>
        <w:t> :</w:t>
      </w:r>
    </w:p>
    <w:p w:rsidR="002E6E1F" w:rsidRPr="004D09AA" w:rsidRDefault="002E6E1F" w:rsidP="002E6E1F">
      <w:pPr>
        <w:pStyle w:val="Paragraphedeliste"/>
        <w:numPr>
          <w:ilvl w:val="0"/>
          <w:numId w:val="10"/>
        </w:numPr>
        <w:tabs>
          <w:tab w:val="left" w:pos="770"/>
        </w:tabs>
        <w:rPr>
          <w:rFonts w:ascii="Times New Roman" w:hAnsi="Times New Roman" w:cs="Times New Roman"/>
        </w:rPr>
      </w:pPr>
      <w:r w:rsidRPr="004D09AA">
        <w:rPr>
          <w:rFonts w:ascii="Times New Roman" w:hAnsi="Times New Roman" w:cs="Times New Roman"/>
        </w:rPr>
        <w:t>Mission a IPP</w:t>
      </w:r>
      <w:r w:rsidR="007D254D" w:rsidRPr="004D09AA">
        <w:rPr>
          <w:rFonts w:ascii="Times New Roman" w:hAnsi="Times New Roman" w:cs="Times New Roman"/>
        </w:rPr>
        <w:t>9(ONG)</w:t>
      </w:r>
      <w:r w:rsidRPr="004D09AA">
        <w:rPr>
          <w:rFonts w:ascii="Times New Roman" w:hAnsi="Times New Roman" w:cs="Times New Roman"/>
        </w:rPr>
        <w:t xml:space="preserve"> : </w:t>
      </w:r>
      <w:r w:rsidRPr="004D09AA">
        <w:rPr>
          <w:rFonts w:ascii="Times New Roman" w:hAnsi="Times New Roman" w:cs="Times New Roman"/>
          <w:color w:val="000000"/>
        </w:rPr>
        <w:t>vérification de la concordance entre les états financiers et les pièces justificatifs</w:t>
      </w:r>
    </w:p>
    <w:p w:rsidR="002E6E1F" w:rsidRPr="004D09AA" w:rsidRDefault="002E6E1F" w:rsidP="002E6E1F">
      <w:pPr>
        <w:pStyle w:val="Paragraphedeliste"/>
        <w:numPr>
          <w:ilvl w:val="0"/>
          <w:numId w:val="10"/>
        </w:numPr>
        <w:tabs>
          <w:tab w:val="left" w:pos="770"/>
        </w:tabs>
        <w:rPr>
          <w:rFonts w:ascii="Times New Roman" w:hAnsi="Times New Roman" w:cs="Times New Roman"/>
        </w:rPr>
      </w:pPr>
      <w:r w:rsidRPr="004D09AA">
        <w:rPr>
          <w:rFonts w:ascii="Times New Roman" w:hAnsi="Times New Roman" w:cs="Times New Roman"/>
          <w:color w:val="000000"/>
        </w:rPr>
        <w:t xml:space="preserve">Mission a PCU </w:t>
      </w:r>
      <w:r w:rsidR="007D254D" w:rsidRPr="004D09AA">
        <w:rPr>
          <w:rFonts w:ascii="Times New Roman" w:hAnsi="Times New Roman" w:cs="Times New Roman"/>
          <w:color w:val="000000"/>
        </w:rPr>
        <w:t>(programme</w:t>
      </w:r>
      <w:r w:rsidRPr="004D09AA">
        <w:rPr>
          <w:rFonts w:ascii="Times New Roman" w:hAnsi="Times New Roman" w:cs="Times New Roman"/>
          <w:color w:val="000000"/>
        </w:rPr>
        <w:t xml:space="preserve"> de construction universitaire) : Analyse de</w:t>
      </w:r>
      <w:r w:rsidR="000E02FF" w:rsidRPr="004D09AA">
        <w:rPr>
          <w:rFonts w:ascii="Times New Roman" w:hAnsi="Times New Roman" w:cs="Times New Roman"/>
          <w:color w:val="000000"/>
        </w:rPr>
        <w:t>s</w:t>
      </w:r>
      <w:r w:rsidRPr="004D09AA">
        <w:rPr>
          <w:rFonts w:ascii="Times New Roman" w:hAnsi="Times New Roman" w:cs="Times New Roman"/>
          <w:color w:val="000000"/>
        </w:rPr>
        <w:t xml:space="preserve"> charges du personnel de PCU</w:t>
      </w:r>
    </w:p>
    <w:p w:rsidR="007D254D" w:rsidRPr="004D09AA" w:rsidRDefault="007D254D" w:rsidP="002E6E1F">
      <w:pPr>
        <w:pStyle w:val="Paragraphedeliste"/>
        <w:numPr>
          <w:ilvl w:val="0"/>
          <w:numId w:val="10"/>
        </w:numPr>
        <w:tabs>
          <w:tab w:val="left" w:pos="770"/>
        </w:tabs>
        <w:rPr>
          <w:rFonts w:ascii="Times New Roman" w:hAnsi="Times New Roman" w:cs="Times New Roman"/>
        </w:rPr>
      </w:pPr>
      <w:r w:rsidRPr="004D09AA">
        <w:rPr>
          <w:rFonts w:ascii="Times New Roman" w:hAnsi="Times New Roman" w:cs="Times New Roman"/>
          <w:color w:val="000000"/>
        </w:rPr>
        <w:t>Mission a SOFNET (informatique) : Objet : Analyse de la trésorerie de SOFTNET (États de Rapprochement)</w:t>
      </w:r>
    </w:p>
    <w:p w:rsidR="00072028" w:rsidRPr="004D09AA" w:rsidRDefault="00072028" w:rsidP="00346FD8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D09AA">
        <w:rPr>
          <w:rFonts w:ascii="Times New Roman" w:hAnsi="Times New Roman" w:cs="Times New Roman"/>
          <w:b/>
        </w:rPr>
        <w:t xml:space="preserve">2011-2012 : </w:t>
      </w:r>
      <w:r w:rsidR="004D09AA">
        <w:rPr>
          <w:rFonts w:ascii="Times New Roman" w:hAnsi="Times New Roman" w:cs="Times New Roman"/>
        </w:rPr>
        <w:t xml:space="preserve">Stage </w:t>
      </w:r>
      <w:r w:rsidRPr="004D09AA">
        <w:rPr>
          <w:rFonts w:ascii="Times New Roman" w:hAnsi="Times New Roman" w:cs="Times New Roman"/>
        </w:rPr>
        <w:t xml:space="preserve">effectué à la SONABEL (Société Nationale d’électricité du Burkina Faso) </w:t>
      </w:r>
    </w:p>
    <w:p w:rsidR="00774A5E" w:rsidRPr="004D09AA" w:rsidRDefault="000E02FF" w:rsidP="000E02FF">
      <w:pPr>
        <w:pStyle w:val="Paragraphedeliste"/>
        <w:rPr>
          <w:rFonts w:ascii="Times New Roman" w:hAnsi="Times New Roman" w:cs="Times New Roman"/>
          <w:b/>
        </w:rPr>
      </w:pPr>
      <w:r w:rsidRPr="004D09AA">
        <w:rPr>
          <w:rFonts w:ascii="Times New Roman" w:hAnsi="Times New Roman" w:cs="Times New Roman"/>
        </w:rPr>
        <w:t xml:space="preserve">               </w:t>
      </w:r>
      <w:r w:rsidR="00072028" w:rsidRPr="004D09AA">
        <w:rPr>
          <w:rFonts w:ascii="Times New Roman" w:hAnsi="Times New Roman" w:cs="Times New Roman"/>
          <w:u w:val="single"/>
        </w:rPr>
        <w:t>Tâches effectuées</w:t>
      </w:r>
      <w:r w:rsidR="00072028" w:rsidRPr="004D09AA">
        <w:rPr>
          <w:rFonts w:ascii="Times New Roman" w:hAnsi="Times New Roman" w:cs="Times New Roman"/>
          <w:b/>
        </w:rPr>
        <w:t> :</w:t>
      </w:r>
    </w:p>
    <w:p w:rsidR="00774A5E" w:rsidRPr="004D09AA" w:rsidRDefault="00774A5E" w:rsidP="00774A5E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4D09AA">
        <w:rPr>
          <w:rFonts w:ascii="Times New Roman" w:hAnsi="Times New Roman" w:cs="Times New Roman"/>
          <w:b/>
        </w:rPr>
        <w:t xml:space="preserve">section comptable : </w:t>
      </w:r>
      <w:r w:rsidR="00FA0737" w:rsidRPr="004D09AA">
        <w:rPr>
          <w:rFonts w:ascii="Times New Roman" w:hAnsi="Times New Roman" w:cs="Times New Roman"/>
        </w:rPr>
        <w:t>Opération comptable : saisit manuelle et informatique des recettes et dépenses de l’entreprise</w:t>
      </w:r>
      <w:r w:rsidR="00F91AB8" w:rsidRPr="004D09AA">
        <w:rPr>
          <w:rFonts w:ascii="Times New Roman" w:hAnsi="Times New Roman" w:cs="Times New Roman"/>
        </w:rPr>
        <w:t xml:space="preserve"> </w:t>
      </w:r>
      <w:r w:rsidR="00FB3228" w:rsidRPr="004D09AA">
        <w:rPr>
          <w:rFonts w:ascii="Times New Roman" w:hAnsi="Times New Roman" w:cs="Times New Roman"/>
          <w:b/>
        </w:rPr>
        <w:t>;</w:t>
      </w:r>
      <w:r w:rsidRPr="004D09AA">
        <w:rPr>
          <w:rFonts w:ascii="Times New Roman" w:hAnsi="Times New Roman" w:cs="Times New Roman"/>
        </w:rPr>
        <w:t xml:space="preserve"> établissement des opérations journalière de la société (avis de crédit, avance sur facture, reçu de remise de chèque</w:t>
      </w:r>
      <w:r w:rsidR="00FB3228" w:rsidRPr="004D09AA">
        <w:rPr>
          <w:rFonts w:ascii="Times New Roman" w:hAnsi="Times New Roman" w:cs="Times New Roman"/>
        </w:rPr>
        <w:t>...)</w:t>
      </w:r>
    </w:p>
    <w:p w:rsidR="00072028" w:rsidRPr="004D09AA" w:rsidRDefault="00774A5E" w:rsidP="00774A5E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4D09AA">
        <w:rPr>
          <w:rFonts w:ascii="Times New Roman" w:hAnsi="Times New Roman" w:cs="Times New Roman"/>
          <w:b/>
        </w:rPr>
        <w:t xml:space="preserve">service </w:t>
      </w:r>
      <w:r w:rsidR="00FA0737" w:rsidRPr="004D09AA">
        <w:rPr>
          <w:rFonts w:ascii="Times New Roman" w:hAnsi="Times New Roman" w:cs="Times New Roman"/>
          <w:b/>
        </w:rPr>
        <w:t xml:space="preserve">facturation : </w:t>
      </w:r>
      <w:r w:rsidR="00FA0737" w:rsidRPr="004D09AA">
        <w:rPr>
          <w:rFonts w:ascii="Times New Roman" w:hAnsi="Times New Roman" w:cs="Times New Roman"/>
        </w:rPr>
        <w:t xml:space="preserve">Distribution de factures longue </w:t>
      </w:r>
      <w:r w:rsidRPr="004D09AA">
        <w:rPr>
          <w:rFonts w:ascii="Times New Roman" w:hAnsi="Times New Roman" w:cs="Times New Roman"/>
        </w:rPr>
        <w:t>distance,</w:t>
      </w:r>
      <w:r w:rsidR="00FA0737" w:rsidRPr="004D09AA">
        <w:rPr>
          <w:rFonts w:ascii="Times New Roman" w:hAnsi="Times New Roman" w:cs="Times New Roman"/>
        </w:rPr>
        <w:t xml:space="preserve"> p</w:t>
      </w:r>
      <w:r w:rsidR="00072028" w:rsidRPr="004D09AA">
        <w:rPr>
          <w:rFonts w:ascii="Times New Roman" w:hAnsi="Times New Roman" w:cs="Times New Roman"/>
        </w:rPr>
        <w:t>rélèvement</w:t>
      </w:r>
      <w:r w:rsidR="00FA0737" w:rsidRPr="004D09AA">
        <w:rPr>
          <w:rFonts w:ascii="Times New Roman" w:hAnsi="Times New Roman" w:cs="Times New Roman"/>
        </w:rPr>
        <w:t xml:space="preserve"> </w:t>
      </w:r>
      <w:r w:rsidR="00071058" w:rsidRPr="004D09AA">
        <w:rPr>
          <w:rFonts w:ascii="Times New Roman" w:hAnsi="Times New Roman" w:cs="Times New Roman"/>
        </w:rPr>
        <w:t>d’index (</w:t>
      </w:r>
      <w:r w:rsidRPr="004D09AA">
        <w:rPr>
          <w:rFonts w:ascii="Times New Roman" w:hAnsi="Times New Roman" w:cs="Times New Roman"/>
        </w:rPr>
        <w:t>chiffres indicateur de la consommation d’électricité)</w:t>
      </w:r>
      <w:r w:rsidR="00FA0737" w:rsidRPr="004D09AA">
        <w:rPr>
          <w:rFonts w:ascii="Times New Roman" w:hAnsi="Times New Roman" w:cs="Times New Roman"/>
        </w:rPr>
        <w:t xml:space="preserve"> et </w:t>
      </w:r>
      <w:r w:rsidRPr="004D09AA">
        <w:rPr>
          <w:rFonts w:ascii="Times New Roman" w:hAnsi="Times New Roman" w:cs="Times New Roman"/>
        </w:rPr>
        <w:t xml:space="preserve">facturation </w:t>
      </w:r>
      <w:r w:rsidR="00071058" w:rsidRPr="004D09AA">
        <w:rPr>
          <w:rFonts w:ascii="Times New Roman" w:hAnsi="Times New Roman" w:cs="Times New Roman"/>
        </w:rPr>
        <w:t>(détermination</w:t>
      </w:r>
      <w:r w:rsidRPr="004D09AA">
        <w:rPr>
          <w:rFonts w:ascii="Times New Roman" w:hAnsi="Times New Roman" w:cs="Times New Roman"/>
        </w:rPr>
        <w:t xml:space="preserve"> du montant des factures  en fonction des index et du prix du KWh)</w:t>
      </w:r>
    </w:p>
    <w:p w:rsidR="00774A5E" w:rsidRPr="00E6555A" w:rsidRDefault="00774A5E" w:rsidP="00774A5E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548DD4" w:themeColor="text2" w:themeTint="99"/>
        </w:rPr>
      </w:pPr>
      <w:r w:rsidRPr="004D09AA">
        <w:rPr>
          <w:rFonts w:ascii="Times New Roman" w:hAnsi="Times New Roman" w:cs="Times New Roman"/>
          <w:b/>
        </w:rPr>
        <w:t xml:space="preserve">service guichet : </w:t>
      </w:r>
      <w:r w:rsidR="00071058" w:rsidRPr="004D09AA">
        <w:rPr>
          <w:rFonts w:ascii="Times New Roman" w:hAnsi="Times New Roman" w:cs="Times New Roman"/>
        </w:rPr>
        <w:t>Calcul du total des chèques et factures reçus par journée ; décompte des billets et pièces encaissées en fin de journée.</w:t>
      </w:r>
    </w:p>
    <w:p w:rsidR="00E6555A" w:rsidRDefault="00E6555A" w:rsidP="00E6555A">
      <w:pPr>
        <w:pStyle w:val="Paragraphedeliste"/>
        <w:ind w:left="1440"/>
        <w:jc w:val="both"/>
        <w:rPr>
          <w:rFonts w:ascii="Times New Roman" w:hAnsi="Times New Roman" w:cs="Times New Roman"/>
          <w:b/>
        </w:rPr>
      </w:pPr>
    </w:p>
    <w:p w:rsidR="00E6555A" w:rsidRDefault="00E6555A" w:rsidP="00E6555A">
      <w:pPr>
        <w:pStyle w:val="Paragraphedeliste"/>
        <w:ind w:left="1440"/>
        <w:jc w:val="both"/>
        <w:rPr>
          <w:rFonts w:ascii="Times New Roman" w:hAnsi="Times New Roman" w:cs="Times New Roman"/>
          <w:b/>
        </w:rPr>
      </w:pPr>
    </w:p>
    <w:p w:rsidR="00E6555A" w:rsidRDefault="00E6555A" w:rsidP="00E6555A">
      <w:pPr>
        <w:pStyle w:val="Paragraphedeliste"/>
        <w:ind w:left="1440"/>
        <w:jc w:val="center"/>
        <w:rPr>
          <w:rFonts w:ascii="Times New Roman" w:hAnsi="Times New Roman" w:cs="Times New Roman"/>
          <w:b/>
          <w:color w:val="548DD4" w:themeColor="text2" w:themeTint="99"/>
        </w:rPr>
      </w:pPr>
      <w:r>
        <w:rPr>
          <w:rFonts w:ascii="Times New Roman" w:hAnsi="Times New Roman" w:cs="Times New Roman"/>
          <w:b/>
          <w:color w:val="548DD4" w:themeColor="text2" w:themeTint="99"/>
        </w:rPr>
        <w:t>EMPLOIS SAISONNIER</w:t>
      </w:r>
    </w:p>
    <w:p w:rsidR="00E6555A" w:rsidRPr="004D09AA" w:rsidRDefault="00E6555A" w:rsidP="00E6555A">
      <w:pPr>
        <w:pStyle w:val="Paragraphedeliste"/>
        <w:numPr>
          <w:ilvl w:val="0"/>
          <w:numId w:val="8"/>
        </w:numPr>
        <w:tabs>
          <w:tab w:val="left" w:pos="770"/>
        </w:tabs>
        <w:rPr>
          <w:rFonts w:ascii="Times New Roman" w:hAnsi="Times New Roman" w:cs="Times New Roman"/>
        </w:rPr>
      </w:pPr>
      <w:r w:rsidRPr="004D09AA">
        <w:rPr>
          <w:rFonts w:ascii="Times New Roman" w:hAnsi="Times New Roman" w:cs="Times New Roman"/>
        </w:rPr>
        <w:t>Hôtesse d’accueil au restaurant « le P’tit Dôme », Agadir, Maroc</w:t>
      </w:r>
    </w:p>
    <w:p w:rsidR="00E6555A" w:rsidRPr="004D09AA" w:rsidRDefault="00E6555A" w:rsidP="00E6555A">
      <w:pPr>
        <w:pStyle w:val="Paragraphedeliste"/>
        <w:ind w:left="1440"/>
        <w:jc w:val="center"/>
        <w:rPr>
          <w:rFonts w:ascii="Times New Roman" w:hAnsi="Times New Roman" w:cs="Times New Roman"/>
          <w:b/>
          <w:color w:val="548DD4" w:themeColor="text2" w:themeTint="99"/>
        </w:rPr>
      </w:pPr>
    </w:p>
    <w:p w:rsidR="003F3243" w:rsidRPr="004D09AA" w:rsidRDefault="0035083F" w:rsidP="00EE3042">
      <w:pPr>
        <w:jc w:val="both"/>
        <w:outlineLvl w:val="0"/>
        <w:rPr>
          <w:rFonts w:ascii="Times New Roman" w:hAnsi="Times New Roman" w:cs="Times New Roman"/>
          <w:color w:val="548DD4" w:themeColor="text2" w:themeTint="99"/>
        </w:rPr>
      </w:pPr>
      <w:r w:rsidRPr="004D09AA">
        <w:rPr>
          <w:rFonts w:ascii="Times New Roman" w:hAnsi="Times New Roman" w:cs="Times New Roman"/>
          <w:b/>
          <w:color w:val="548DD4" w:themeColor="text2" w:themeTint="99"/>
        </w:rPr>
        <w:lastRenderedPageBreak/>
        <w:t xml:space="preserve">                                                      </w:t>
      </w:r>
      <w:r w:rsidR="004716C6" w:rsidRPr="004D09AA">
        <w:rPr>
          <w:rFonts w:ascii="Times New Roman" w:hAnsi="Times New Roman" w:cs="Times New Roman"/>
          <w:b/>
          <w:color w:val="548DD4" w:themeColor="text2" w:themeTint="99"/>
        </w:rPr>
        <w:t xml:space="preserve">     </w:t>
      </w:r>
      <w:r w:rsidRPr="004D09AA">
        <w:rPr>
          <w:rFonts w:ascii="Times New Roman" w:hAnsi="Times New Roman" w:cs="Times New Roman"/>
          <w:b/>
          <w:color w:val="548DD4" w:themeColor="text2" w:themeTint="99"/>
        </w:rPr>
        <w:t xml:space="preserve">      </w:t>
      </w:r>
      <w:r w:rsidR="004716C6" w:rsidRPr="004D09AA">
        <w:rPr>
          <w:rFonts w:ascii="Times New Roman" w:hAnsi="Times New Roman" w:cs="Times New Roman"/>
          <w:b/>
          <w:color w:val="548DD4" w:themeColor="text2" w:themeTint="99"/>
        </w:rPr>
        <w:t xml:space="preserve"> </w:t>
      </w:r>
      <w:r w:rsidR="00CE434F" w:rsidRPr="004D09AA">
        <w:rPr>
          <w:rFonts w:ascii="Times New Roman" w:hAnsi="Times New Roman" w:cs="Times New Roman"/>
          <w:b/>
          <w:color w:val="548DD4" w:themeColor="text2" w:themeTint="99"/>
        </w:rPr>
        <w:t>PRINCIPALES COMPETENCES :</w:t>
      </w:r>
    </w:p>
    <w:p w:rsidR="00CD343F" w:rsidRPr="004D09AA" w:rsidRDefault="00CE434F" w:rsidP="00EB7C5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D09AA">
        <w:rPr>
          <w:rFonts w:ascii="Times New Roman" w:hAnsi="Times New Roman" w:cs="Times New Roman"/>
          <w:b/>
        </w:rPr>
        <w:t>Comptabilité</w:t>
      </w:r>
      <w:r w:rsidRPr="004D09AA">
        <w:rPr>
          <w:rFonts w:ascii="Times New Roman" w:hAnsi="Times New Roman" w:cs="Times New Roman"/>
        </w:rPr>
        <w:t xml:space="preserve"> : Traitement </w:t>
      </w:r>
      <w:r w:rsidR="00C7537E" w:rsidRPr="004D09AA">
        <w:rPr>
          <w:rFonts w:ascii="Times New Roman" w:hAnsi="Times New Roman" w:cs="Times New Roman"/>
        </w:rPr>
        <w:t>de diverses opérations comptables</w:t>
      </w:r>
      <w:r w:rsidR="00B43DEB" w:rsidRPr="004D09AA">
        <w:rPr>
          <w:rFonts w:ascii="Times New Roman" w:hAnsi="Times New Roman" w:cs="Times New Roman"/>
        </w:rPr>
        <w:t xml:space="preserve"> d’une </w:t>
      </w:r>
      <w:r w:rsidRPr="004D09AA">
        <w:rPr>
          <w:rFonts w:ascii="Times New Roman" w:hAnsi="Times New Roman" w:cs="Times New Roman"/>
        </w:rPr>
        <w:t xml:space="preserve"> entreprise </w:t>
      </w:r>
      <w:r w:rsidR="00B43DEB" w:rsidRPr="004D09AA">
        <w:rPr>
          <w:rFonts w:ascii="Times New Roman" w:hAnsi="Times New Roman" w:cs="Times New Roman"/>
        </w:rPr>
        <w:t>de vente de produits ou services.</w:t>
      </w:r>
    </w:p>
    <w:p w:rsidR="00367DC8" w:rsidRPr="004D09AA" w:rsidRDefault="00367DC8" w:rsidP="00EB7C5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D09AA">
        <w:rPr>
          <w:rFonts w:ascii="Times New Roman" w:hAnsi="Times New Roman" w:cs="Times New Roman"/>
          <w:b/>
        </w:rPr>
        <w:t>Finance </w:t>
      </w:r>
      <w:r w:rsidRPr="004D09AA">
        <w:rPr>
          <w:rFonts w:ascii="Times New Roman" w:hAnsi="Times New Roman" w:cs="Times New Roman"/>
        </w:rPr>
        <w:t xml:space="preserve">: gestion de la </w:t>
      </w:r>
      <w:r w:rsidR="001342A3" w:rsidRPr="004D09AA">
        <w:rPr>
          <w:rFonts w:ascii="Times New Roman" w:hAnsi="Times New Roman" w:cs="Times New Roman"/>
        </w:rPr>
        <w:t>trésorerie,</w:t>
      </w:r>
      <w:r w:rsidRPr="004D09AA">
        <w:rPr>
          <w:rFonts w:ascii="Times New Roman" w:hAnsi="Times New Roman" w:cs="Times New Roman"/>
        </w:rPr>
        <w:t xml:space="preserve"> analyse </w:t>
      </w:r>
      <w:r w:rsidR="001342A3" w:rsidRPr="004D09AA">
        <w:rPr>
          <w:rFonts w:ascii="Times New Roman" w:hAnsi="Times New Roman" w:cs="Times New Roman"/>
        </w:rPr>
        <w:t xml:space="preserve">financière </w:t>
      </w:r>
      <w:r w:rsidRPr="004D09AA">
        <w:rPr>
          <w:rFonts w:ascii="Times New Roman" w:hAnsi="Times New Roman" w:cs="Times New Roman"/>
        </w:rPr>
        <w:t xml:space="preserve">d’une </w:t>
      </w:r>
      <w:r w:rsidR="001342A3" w:rsidRPr="004D09AA">
        <w:rPr>
          <w:rFonts w:ascii="Times New Roman" w:hAnsi="Times New Roman" w:cs="Times New Roman"/>
        </w:rPr>
        <w:t>entreprise avec des ratios,</w:t>
      </w:r>
      <w:r w:rsidRPr="004D09AA">
        <w:rPr>
          <w:rFonts w:ascii="Times New Roman" w:hAnsi="Times New Roman" w:cs="Times New Roman"/>
        </w:rPr>
        <w:t xml:space="preserve"> </w:t>
      </w:r>
      <w:r w:rsidR="001342A3" w:rsidRPr="004D09AA">
        <w:rPr>
          <w:rFonts w:ascii="Times New Roman" w:hAnsi="Times New Roman" w:cs="Times New Roman"/>
        </w:rPr>
        <w:t>établissement</w:t>
      </w:r>
      <w:r w:rsidRPr="004D09AA">
        <w:rPr>
          <w:rFonts w:ascii="Times New Roman" w:hAnsi="Times New Roman" w:cs="Times New Roman"/>
        </w:rPr>
        <w:t xml:space="preserve"> plan de </w:t>
      </w:r>
      <w:r w:rsidR="001342A3" w:rsidRPr="004D09AA">
        <w:rPr>
          <w:rFonts w:ascii="Times New Roman" w:hAnsi="Times New Roman" w:cs="Times New Roman"/>
        </w:rPr>
        <w:t>financement,</w:t>
      </w:r>
      <w:r w:rsidRPr="004D09AA">
        <w:rPr>
          <w:rFonts w:ascii="Times New Roman" w:hAnsi="Times New Roman" w:cs="Times New Roman"/>
        </w:rPr>
        <w:t xml:space="preserve"> tableaux de bord </w:t>
      </w:r>
    </w:p>
    <w:p w:rsidR="00CE434F" w:rsidRPr="004D09AA" w:rsidRDefault="007106C8" w:rsidP="00EB7C5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D09AA">
        <w:rPr>
          <w:rFonts w:ascii="Times New Roman" w:hAnsi="Times New Roman" w:cs="Times New Roman"/>
          <w:b/>
        </w:rPr>
        <w:t>Informatique</w:t>
      </w:r>
      <w:r w:rsidR="00CE434F" w:rsidRPr="004D09AA">
        <w:rPr>
          <w:rFonts w:ascii="Times New Roman" w:hAnsi="Times New Roman" w:cs="Times New Roman"/>
        </w:rPr>
        <w:t xml:space="preserve"> : </w:t>
      </w:r>
      <w:r w:rsidR="0048734D" w:rsidRPr="004D09AA">
        <w:rPr>
          <w:rFonts w:ascii="Times New Roman" w:hAnsi="Times New Roman" w:cs="Times New Roman"/>
        </w:rPr>
        <w:t xml:space="preserve">Bonne maîtrise des logiciels de traitement de texte et de calcul </w:t>
      </w:r>
      <w:r w:rsidR="007C0F25" w:rsidRPr="004D09AA">
        <w:rPr>
          <w:rFonts w:ascii="Times New Roman" w:hAnsi="Times New Roman" w:cs="Times New Roman"/>
        </w:rPr>
        <w:t>(Excel</w:t>
      </w:r>
      <w:r w:rsidR="0048734D" w:rsidRPr="004D09AA">
        <w:rPr>
          <w:rFonts w:ascii="Times New Roman" w:hAnsi="Times New Roman" w:cs="Times New Roman"/>
        </w:rPr>
        <w:t xml:space="preserve">, Word, </w:t>
      </w:r>
      <w:r w:rsidR="007C0F25" w:rsidRPr="004D09AA">
        <w:rPr>
          <w:rFonts w:ascii="Times New Roman" w:hAnsi="Times New Roman" w:cs="Times New Roman"/>
        </w:rPr>
        <w:t>Powerpoint)</w:t>
      </w:r>
    </w:p>
    <w:p w:rsidR="00A8181A" w:rsidRPr="004D09AA" w:rsidRDefault="009702C9" w:rsidP="00EB7C5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D09AA">
        <w:rPr>
          <w:rFonts w:ascii="Times New Roman" w:hAnsi="Times New Roman" w:cs="Times New Roman"/>
          <w:b/>
        </w:rPr>
        <w:t>Gestion </w:t>
      </w:r>
      <w:r w:rsidRPr="004D09AA">
        <w:rPr>
          <w:rFonts w:ascii="Times New Roman" w:hAnsi="Times New Roman" w:cs="Times New Roman"/>
        </w:rPr>
        <w:t>: Maîtrise des procédés de planification organisationnelle </w:t>
      </w:r>
      <w:r w:rsidR="00B43DEB" w:rsidRPr="004D09AA">
        <w:rPr>
          <w:rFonts w:ascii="Times New Roman" w:hAnsi="Times New Roman" w:cs="Times New Roman"/>
        </w:rPr>
        <w:t>; Goût</w:t>
      </w:r>
      <w:r w:rsidR="00A8181A" w:rsidRPr="004D09AA">
        <w:rPr>
          <w:rFonts w:ascii="Times New Roman" w:hAnsi="Times New Roman" w:cs="Times New Roman"/>
        </w:rPr>
        <w:t xml:space="preserve"> des contacts et des </w:t>
      </w:r>
      <w:r w:rsidR="00B43DEB" w:rsidRPr="004D09AA">
        <w:rPr>
          <w:rFonts w:ascii="Times New Roman" w:hAnsi="Times New Roman" w:cs="Times New Roman"/>
        </w:rPr>
        <w:t>relations</w:t>
      </w:r>
      <w:r w:rsidR="00A8181A" w:rsidRPr="004D09AA">
        <w:rPr>
          <w:rFonts w:ascii="Times New Roman" w:hAnsi="Times New Roman" w:cs="Times New Roman"/>
        </w:rPr>
        <w:t xml:space="preserve"> humaines, b</w:t>
      </w:r>
      <w:r w:rsidR="00601987" w:rsidRPr="004D09AA">
        <w:rPr>
          <w:rFonts w:ascii="Times New Roman" w:hAnsi="Times New Roman" w:cs="Times New Roman"/>
        </w:rPr>
        <w:t xml:space="preserve">onne adaptation dans le </w:t>
      </w:r>
      <w:r w:rsidR="005316A4" w:rsidRPr="004D09AA">
        <w:rPr>
          <w:rFonts w:ascii="Times New Roman" w:hAnsi="Times New Roman" w:cs="Times New Roman"/>
        </w:rPr>
        <w:t>travail d’</w:t>
      </w:r>
      <w:r w:rsidR="007C0F25" w:rsidRPr="004D09AA">
        <w:rPr>
          <w:rFonts w:ascii="Times New Roman" w:hAnsi="Times New Roman" w:cs="Times New Roman"/>
        </w:rPr>
        <w:t>équipe</w:t>
      </w:r>
      <w:r w:rsidR="005316A4" w:rsidRPr="004D09AA">
        <w:rPr>
          <w:rFonts w:ascii="Times New Roman" w:hAnsi="Times New Roman" w:cs="Times New Roman"/>
        </w:rPr>
        <w:t xml:space="preserve">, </w:t>
      </w:r>
      <w:r w:rsidR="00EB7C5E" w:rsidRPr="004D09AA">
        <w:rPr>
          <w:rFonts w:ascii="Times New Roman" w:hAnsi="Times New Roman" w:cs="Times New Roman"/>
        </w:rPr>
        <w:t xml:space="preserve"> </w:t>
      </w:r>
      <w:r w:rsidR="00601987" w:rsidRPr="004D09AA">
        <w:rPr>
          <w:rFonts w:ascii="Times New Roman" w:hAnsi="Times New Roman" w:cs="Times New Roman"/>
        </w:rPr>
        <w:t xml:space="preserve">facilité </w:t>
      </w:r>
      <w:r w:rsidR="005316A4" w:rsidRPr="004D09AA">
        <w:rPr>
          <w:rFonts w:ascii="Times New Roman" w:hAnsi="Times New Roman" w:cs="Times New Roman"/>
        </w:rPr>
        <w:t>d’expression</w:t>
      </w:r>
      <w:r w:rsidR="00A8181A" w:rsidRPr="004D09AA">
        <w:rPr>
          <w:rFonts w:ascii="Times New Roman" w:hAnsi="Times New Roman" w:cs="Times New Roman"/>
        </w:rPr>
        <w:t xml:space="preserve"> et de communication </w:t>
      </w:r>
      <w:r w:rsidR="005316A4" w:rsidRPr="004D09AA">
        <w:rPr>
          <w:rFonts w:ascii="Times New Roman" w:hAnsi="Times New Roman" w:cs="Times New Roman"/>
        </w:rPr>
        <w:t xml:space="preserve"> de </w:t>
      </w:r>
      <w:r w:rsidR="007C0F25" w:rsidRPr="004D09AA">
        <w:rPr>
          <w:rFonts w:ascii="Times New Roman" w:hAnsi="Times New Roman" w:cs="Times New Roman"/>
        </w:rPr>
        <w:t>manière</w:t>
      </w:r>
      <w:r w:rsidR="005316A4" w:rsidRPr="004D09AA">
        <w:rPr>
          <w:rFonts w:ascii="Times New Roman" w:hAnsi="Times New Roman" w:cs="Times New Roman"/>
        </w:rPr>
        <w:t xml:space="preserve"> explicite.</w:t>
      </w:r>
    </w:p>
    <w:p w:rsidR="00B43DEB" w:rsidRPr="004D09AA" w:rsidRDefault="00B43DEB" w:rsidP="00EB7C5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D09AA">
        <w:rPr>
          <w:rFonts w:ascii="Times New Roman" w:hAnsi="Times New Roman" w:cs="Times New Roman"/>
          <w:b/>
        </w:rPr>
        <w:t>Marketing </w:t>
      </w:r>
      <w:r w:rsidRPr="004D09AA">
        <w:rPr>
          <w:rFonts w:ascii="Times New Roman" w:hAnsi="Times New Roman" w:cs="Times New Roman"/>
        </w:rPr>
        <w:t xml:space="preserve">: Etude de marché d’un </w:t>
      </w:r>
      <w:r w:rsidR="00367DC8" w:rsidRPr="004D09AA">
        <w:rPr>
          <w:rFonts w:ascii="Times New Roman" w:hAnsi="Times New Roman" w:cs="Times New Roman"/>
        </w:rPr>
        <w:t>projet,</w:t>
      </w:r>
      <w:r w:rsidRPr="004D09AA">
        <w:rPr>
          <w:rFonts w:ascii="Times New Roman" w:hAnsi="Times New Roman" w:cs="Times New Roman"/>
        </w:rPr>
        <w:t xml:space="preserve"> publicité et commercialisation d’un produit</w:t>
      </w:r>
      <w:r w:rsidR="00A7739A" w:rsidRPr="004D09AA">
        <w:rPr>
          <w:rFonts w:ascii="Times New Roman" w:hAnsi="Times New Roman" w:cs="Times New Roman"/>
        </w:rPr>
        <w:t xml:space="preserve"> ou d’un service.</w:t>
      </w:r>
    </w:p>
    <w:p w:rsidR="00A8181A" w:rsidRPr="004D09AA" w:rsidRDefault="00A8181A" w:rsidP="00EB7C5E">
      <w:pPr>
        <w:pStyle w:val="Paragraphedeliste"/>
        <w:jc w:val="both"/>
        <w:rPr>
          <w:rFonts w:ascii="Times New Roman" w:hAnsi="Times New Roman" w:cs="Times New Roman"/>
          <w:b/>
        </w:rPr>
      </w:pPr>
    </w:p>
    <w:p w:rsidR="00D45761" w:rsidRDefault="005316A4" w:rsidP="00D45761">
      <w:pPr>
        <w:jc w:val="center"/>
        <w:outlineLvl w:val="0"/>
        <w:rPr>
          <w:rFonts w:ascii="Times New Roman" w:hAnsi="Times New Roman" w:cs="Times New Roman"/>
          <w:color w:val="548DD4" w:themeColor="text2" w:themeTint="99"/>
        </w:rPr>
      </w:pPr>
      <w:r w:rsidRPr="004D09AA">
        <w:rPr>
          <w:rFonts w:ascii="Times New Roman" w:hAnsi="Times New Roman" w:cs="Times New Roman"/>
          <w:b/>
          <w:color w:val="548DD4" w:themeColor="text2" w:themeTint="99"/>
        </w:rPr>
        <w:t>LANGUES :</w:t>
      </w:r>
    </w:p>
    <w:p w:rsidR="00EB7C5E" w:rsidRPr="00D45761" w:rsidRDefault="00A8181A" w:rsidP="00D45761">
      <w:pPr>
        <w:jc w:val="center"/>
        <w:outlineLvl w:val="0"/>
        <w:rPr>
          <w:rFonts w:ascii="Times New Roman" w:hAnsi="Times New Roman" w:cs="Times New Roman"/>
          <w:color w:val="548DD4" w:themeColor="text2" w:themeTint="99"/>
        </w:rPr>
      </w:pPr>
      <w:r w:rsidRPr="004D09AA">
        <w:rPr>
          <w:rFonts w:ascii="Times New Roman" w:hAnsi="Times New Roman" w:cs="Times New Roman"/>
        </w:rPr>
        <w:t xml:space="preserve"> </w:t>
      </w:r>
      <w:r w:rsidR="00CD343F" w:rsidRPr="004D09AA">
        <w:rPr>
          <w:rFonts w:ascii="Times New Roman" w:hAnsi="Times New Roman" w:cs="Times New Roman"/>
        </w:rPr>
        <w:t>Lang</w:t>
      </w:r>
      <w:r w:rsidR="005316A4" w:rsidRPr="004D09AA">
        <w:rPr>
          <w:rFonts w:ascii="Times New Roman" w:hAnsi="Times New Roman" w:cs="Times New Roman"/>
        </w:rPr>
        <w:t>ue m</w:t>
      </w:r>
      <w:r w:rsidR="00CD343F" w:rsidRPr="004D09AA">
        <w:rPr>
          <w:rFonts w:ascii="Times New Roman" w:hAnsi="Times New Roman" w:cs="Times New Roman"/>
        </w:rPr>
        <w:t>aternelle : Djerma</w:t>
      </w:r>
      <w:r w:rsidR="004716C6" w:rsidRPr="004D09AA">
        <w:rPr>
          <w:rFonts w:ascii="Times New Roman" w:hAnsi="Times New Roman" w:cs="Times New Roman"/>
        </w:rPr>
        <w:t>(Niger)</w:t>
      </w:r>
      <w:r w:rsidR="00921CFA" w:rsidRPr="004D09AA">
        <w:rPr>
          <w:rFonts w:ascii="Times New Roman" w:hAnsi="Times New Roman" w:cs="Times New Roman"/>
        </w:rPr>
        <w:t xml:space="preserve"> ; </w:t>
      </w:r>
      <w:r w:rsidR="00CD343F" w:rsidRPr="004D09AA">
        <w:rPr>
          <w:rFonts w:ascii="Times New Roman" w:hAnsi="Times New Roman" w:cs="Times New Roman"/>
        </w:rPr>
        <w:t>Français : Courant</w:t>
      </w:r>
      <w:r w:rsidR="00921CFA" w:rsidRPr="004D09AA">
        <w:rPr>
          <w:rFonts w:ascii="Times New Roman" w:hAnsi="Times New Roman" w:cs="Times New Roman"/>
        </w:rPr>
        <w:t xml:space="preserve"> ; </w:t>
      </w:r>
      <w:r w:rsidRPr="004D09AA">
        <w:rPr>
          <w:rFonts w:ascii="Times New Roman" w:hAnsi="Times New Roman" w:cs="Times New Roman"/>
        </w:rPr>
        <w:t xml:space="preserve"> </w:t>
      </w:r>
      <w:r w:rsidR="004A5167" w:rsidRPr="004D09AA">
        <w:rPr>
          <w:rFonts w:ascii="Times New Roman" w:hAnsi="Times New Roman" w:cs="Times New Roman"/>
        </w:rPr>
        <w:t>Anglais : C</w:t>
      </w:r>
      <w:r w:rsidR="005316A4" w:rsidRPr="004D09AA">
        <w:rPr>
          <w:rFonts w:ascii="Times New Roman" w:hAnsi="Times New Roman" w:cs="Times New Roman"/>
        </w:rPr>
        <w:t>ourant</w:t>
      </w:r>
      <w:r w:rsidR="00132E81" w:rsidRPr="004D09AA">
        <w:rPr>
          <w:rFonts w:ascii="Times New Roman" w:hAnsi="Times New Roman" w:cs="Times New Roman"/>
        </w:rPr>
        <w:t xml:space="preserve">  (</w:t>
      </w:r>
      <w:r w:rsidR="002B2F52" w:rsidRPr="004D09AA">
        <w:rPr>
          <w:rFonts w:ascii="Times New Roman" w:hAnsi="Times New Roman" w:cs="Times New Roman"/>
        </w:rPr>
        <w:t xml:space="preserve">Niveau </w:t>
      </w:r>
      <w:r w:rsidR="004D09AA" w:rsidRPr="004D09AA">
        <w:rPr>
          <w:rFonts w:ascii="Times New Roman" w:hAnsi="Times New Roman" w:cs="Times New Roman"/>
        </w:rPr>
        <w:t>B2,</w:t>
      </w:r>
      <w:r w:rsidR="00921CFA" w:rsidRPr="004D09AA">
        <w:rPr>
          <w:rFonts w:ascii="Times New Roman" w:hAnsi="Times New Roman" w:cs="Times New Roman"/>
        </w:rPr>
        <w:t xml:space="preserve"> </w:t>
      </w:r>
      <w:r w:rsidR="002B2F52" w:rsidRPr="004D09AA">
        <w:rPr>
          <w:rFonts w:ascii="Times New Roman" w:hAnsi="Times New Roman" w:cs="Times New Roman"/>
        </w:rPr>
        <w:t xml:space="preserve">British </w:t>
      </w:r>
      <w:r w:rsidR="00132E81" w:rsidRPr="004D09AA">
        <w:rPr>
          <w:rFonts w:ascii="Times New Roman" w:hAnsi="Times New Roman" w:cs="Times New Roman"/>
        </w:rPr>
        <w:t>Council</w:t>
      </w:r>
      <w:r w:rsidR="002B2F52" w:rsidRPr="004D09AA">
        <w:rPr>
          <w:rFonts w:ascii="Times New Roman" w:hAnsi="Times New Roman" w:cs="Times New Roman"/>
        </w:rPr>
        <w:t>)</w:t>
      </w:r>
    </w:p>
    <w:p w:rsidR="00921CFA" w:rsidRPr="004D09AA" w:rsidRDefault="005F7A9E" w:rsidP="00921CFA">
      <w:pPr>
        <w:jc w:val="center"/>
        <w:outlineLvl w:val="0"/>
        <w:rPr>
          <w:rFonts w:ascii="Times New Roman" w:hAnsi="Times New Roman" w:cs="Times New Roman"/>
          <w:b/>
          <w:color w:val="548DD4" w:themeColor="text2" w:themeTint="99"/>
        </w:rPr>
      </w:pPr>
      <w:r w:rsidRPr="004D09AA">
        <w:rPr>
          <w:rFonts w:ascii="Times New Roman" w:hAnsi="Times New Roman" w:cs="Times New Roman"/>
          <w:b/>
          <w:color w:val="548DD4" w:themeColor="text2" w:themeTint="99"/>
        </w:rPr>
        <w:t>LOISIR</w:t>
      </w:r>
      <w:r w:rsidR="007C0F25" w:rsidRPr="004D09AA">
        <w:rPr>
          <w:rFonts w:ascii="Times New Roman" w:hAnsi="Times New Roman" w:cs="Times New Roman"/>
          <w:b/>
          <w:color w:val="548DD4" w:themeColor="text2" w:themeTint="99"/>
        </w:rPr>
        <w:t>:</w:t>
      </w:r>
    </w:p>
    <w:p w:rsidR="009702C9" w:rsidRPr="004D09AA" w:rsidRDefault="00921CFA" w:rsidP="00921CFA">
      <w:pPr>
        <w:outlineLvl w:val="0"/>
        <w:rPr>
          <w:rFonts w:ascii="Times New Roman" w:hAnsi="Times New Roman" w:cs="Times New Roman"/>
          <w:b/>
        </w:rPr>
      </w:pPr>
      <w:r w:rsidRPr="004D09AA">
        <w:rPr>
          <w:rFonts w:ascii="Times New Roman" w:hAnsi="Times New Roman" w:cs="Times New Roman"/>
          <w:b/>
        </w:rPr>
        <w:t xml:space="preserve"> </w:t>
      </w:r>
      <w:r w:rsidR="007C0F25" w:rsidRPr="004D09AA">
        <w:rPr>
          <w:rFonts w:ascii="Times New Roman" w:hAnsi="Times New Roman" w:cs="Times New Roman"/>
        </w:rPr>
        <w:t>Chant</w:t>
      </w:r>
      <w:r w:rsidR="005316A4" w:rsidRPr="004D09AA">
        <w:rPr>
          <w:rFonts w:ascii="Times New Roman" w:hAnsi="Times New Roman" w:cs="Times New Roman"/>
        </w:rPr>
        <w:t xml:space="preserve"> </w:t>
      </w:r>
      <w:r w:rsidR="007C0F25" w:rsidRPr="004D09AA">
        <w:rPr>
          <w:rFonts w:ascii="Times New Roman" w:hAnsi="Times New Roman" w:cs="Times New Roman"/>
        </w:rPr>
        <w:t>(</w:t>
      </w:r>
      <w:r w:rsidR="004D09AA" w:rsidRPr="004D09AA">
        <w:rPr>
          <w:rFonts w:ascii="Times New Roman" w:hAnsi="Times New Roman" w:cs="Times New Roman"/>
        </w:rPr>
        <w:t xml:space="preserve">classique, </w:t>
      </w:r>
      <w:r w:rsidR="007C0F25" w:rsidRPr="004D09AA">
        <w:rPr>
          <w:rFonts w:ascii="Times New Roman" w:hAnsi="Times New Roman" w:cs="Times New Roman"/>
        </w:rPr>
        <w:t>moderne</w:t>
      </w:r>
      <w:r w:rsidR="00601987" w:rsidRPr="004D09AA">
        <w:rPr>
          <w:rFonts w:ascii="Times New Roman" w:hAnsi="Times New Roman" w:cs="Times New Roman"/>
        </w:rPr>
        <w:t xml:space="preserve">, </w:t>
      </w:r>
      <w:r w:rsidR="004716C6" w:rsidRPr="004D09AA">
        <w:rPr>
          <w:rFonts w:ascii="Times New Roman" w:hAnsi="Times New Roman" w:cs="Times New Roman"/>
        </w:rPr>
        <w:t>traditionnel</w:t>
      </w:r>
      <w:r w:rsidR="009F3EE0" w:rsidRPr="004D09AA">
        <w:rPr>
          <w:rFonts w:ascii="Times New Roman" w:hAnsi="Times New Roman" w:cs="Times New Roman"/>
        </w:rPr>
        <w:t>),</w:t>
      </w:r>
      <w:r w:rsidR="004716C6" w:rsidRPr="004D09AA">
        <w:rPr>
          <w:rFonts w:ascii="Times New Roman" w:hAnsi="Times New Roman" w:cs="Times New Roman"/>
        </w:rPr>
        <w:t xml:space="preserve"> </w:t>
      </w:r>
      <w:r w:rsidR="005F7A9E" w:rsidRPr="004D09AA">
        <w:rPr>
          <w:rFonts w:ascii="Times New Roman" w:hAnsi="Times New Roman" w:cs="Times New Roman"/>
        </w:rPr>
        <w:t xml:space="preserve">séries, </w:t>
      </w:r>
      <w:r w:rsidR="00D45761" w:rsidRPr="004D09AA">
        <w:rPr>
          <w:rFonts w:ascii="Times New Roman" w:hAnsi="Times New Roman" w:cs="Times New Roman"/>
        </w:rPr>
        <w:t>voyages,</w:t>
      </w:r>
      <w:r w:rsidR="00D45761">
        <w:rPr>
          <w:rFonts w:ascii="Times New Roman" w:hAnsi="Times New Roman" w:cs="Times New Roman"/>
        </w:rPr>
        <w:t xml:space="preserve"> activités scolaire (organisation journées culturelles) </w:t>
      </w:r>
    </w:p>
    <w:p w:rsidR="00CD343F" w:rsidRPr="004D09AA" w:rsidRDefault="00CD343F" w:rsidP="00EB7C5E">
      <w:pPr>
        <w:jc w:val="both"/>
        <w:rPr>
          <w:rFonts w:ascii="Times New Roman" w:hAnsi="Times New Roman" w:cs="Times New Roman"/>
          <w:b/>
        </w:rPr>
      </w:pPr>
    </w:p>
    <w:sectPr w:rsidR="00CD343F" w:rsidRPr="004D09AA" w:rsidSect="00B56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3D2" w:rsidRDefault="00AF13D2" w:rsidP="00826A43">
      <w:pPr>
        <w:spacing w:after="0" w:line="240" w:lineRule="auto"/>
      </w:pPr>
      <w:r>
        <w:separator/>
      </w:r>
    </w:p>
  </w:endnote>
  <w:endnote w:type="continuationSeparator" w:id="0">
    <w:p w:rsidR="00AF13D2" w:rsidRDefault="00AF13D2" w:rsidP="0082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3D2" w:rsidRDefault="00AF13D2" w:rsidP="00826A43">
      <w:pPr>
        <w:spacing w:after="0" w:line="240" w:lineRule="auto"/>
      </w:pPr>
      <w:r>
        <w:separator/>
      </w:r>
    </w:p>
  </w:footnote>
  <w:footnote w:type="continuationSeparator" w:id="0">
    <w:p w:rsidR="00AF13D2" w:rsidRDefault="00AF13D2" w:rsidP="00826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C1626"/>
    <w:multiLevelType w:val="hybridMultilevel"/>
    <w:tmpl w:val="22FEC4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50074D"/>
    <w:multiLevelType w:val="hybridMultilevel"/>
    <w:tmpl w:val="970E7112"/>
    <w:lvl w:ilvl="0" w:tplc="9D648C70">
      <w:start w:val="1"/>
      <w:numFmt w:val="bullet"/>
      <w:lvlText w:val=""/>
      <w:lvlJc w:val="left"/>
      <w:pPr>
        <w:ind w:left="1271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2">
    <w:nsid w:val="37C70FF2"/>
    <w:multiLevelType w:val="hybridMultilevel"/>
    <w:tmpl w:val="C68EDA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079C4"/>
    <w:multiLevelType w:val="hybridMultilevel"/>
    <w:tmpl w:val="629C913A"/>
    <w:lvl w:ilvl="0" w:tplc="B9743B32">
      <w:start w:val="1"/>
      <w:numFmt w:val="bullet"/>
      <w:lvlText w:val=""/>
      <w:lvlJc w:val="left"/>
      <w:pPr>
        <w:ind w:left="29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>
    <w:nsid w:val="45127D14"/>
    <w:multiLevelType w:val="hybridMultilevel"/>
    <w:tmpl w:val="B0089A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9676E"/>
    <w:multiLevelType w:val="hybridMultilevel"/>
    <w:tmpl w:val="5E5C5C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27816"/>
    <w:multiLevelType w:val="hybridMultilevel"/>
    <w:tmpl w:val="526C5E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328F9"/>
    <w:multiLevelType w:val="hybridMultilevel"/>
    <w:tmpl w:val="34143C9E"/>
    <w:lvl w:ilvl="0" w:tplc="B9743B32">
      <w:start w:val="1"/>
      <w:numFmt w:val="bullet"/>
      <w:lvlText w:val=""/>
      <w:lvlJc w:val="left"/>
      <w:pPr>
        <w:ind w:left="12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>
    <w:nsid w:val="6F4873F3"/>
    <w:multiLevelType w:val="hybridMultilevel"/>
    <w:tmpl w:val="E39C55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0D124E"/>
    <w:multiLevelType w:val="hybridMultilevel"/>
    <w:tmpl w:val="CE3A4030"/>
    <w:lvl w:ilvl="0" w:tplc="040C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7EC35A84"/>
    <w:multiLevelType w:val="hybridMultilevel"/>
    <w:tmpl w:val="6804E28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0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0B2"/>
    <w:rsid w:val="00007E37"/>
    <w:rsid w:val="00066F4E"/>
    <w:rsid w:val="00071058"/>
    <w:rsid w:val="00072028"/>
    <w:rsid w:val="00090841"/>
    <w:rsid w:val="000E02FF"/>
    <w:rsid w:val="00112B99"/>
    <w:rsid w:val="00132E81"/>
    <w:rsid w:val="001342A3"/>
    <w:rsid w:val="00172CFF"/>
    <w:rsid w:val="001849EA"/>
    <w:rsid w:val="001B4663"/>
    <w:rsid w:val="001C4EFD"/>
    <w:rsid w:val="001D0A6A"/>
    <w:rsid w:val="001D6134"/>
    <w:rsid w:val="001D76C7"/>
    <w:rsid w:val="002070B2"/>
    <w:rsid w:val="00235149"/>
    <w:rsid w:val="00282BE1"/>
    <w:rsid w:val="002857E8"/>
    <w:rsid w:val="0029022D"/>
    <w:rsid w:val="002B2451"/>
    <w:rsid w:val="002B2F52"/>
    <w:rsid w:val="002D5393"/>
    <w:rsid w:val="002E6E1F"/>
    <w:rsid w:val="00346FD8"/>
    <w:rsid w:val="0035083F"/>
    <w:rsid w:val="00367DC8"/>
    <w:rsid w:val="00387CF6"/>
    <w:rsid w:val="0039552E"/>
    <w:rsid w:val="003A067D"/>
    <w:rsid w:val="003A3E5B"/>
    <w:rsid w:val="003B094B"/>
    <w:rsid w:val="003F3243"/>
    <w:rsid w:val="00431EFA"/>
    <w:rsid w:val="00435F02"/>
    <w:rsid w:val="00467623"/>
    <w:rsid w:val="004716C6"/>
    <w:rsid w:val="004842EF"/>
    <w:rsid w:val="0048734D"/>
    <w:rsid w:val="004A5167"/>
    <w:rsid w:val="004C3377"/>
    <w:rsid w:val="004C4BE5"/>
    <w:rsid w:val="004D09AA"/>
    <w:rsid w:val="004F76C4"/>
    <w:rsid w:val="0051011B"/>
    <w:rsid w:val="005316A4"/>
    <w:rsid w:val="00550C6F"/>
    <w:rsid w:val="005C2287"/>
    <w:rsid w:val="005F7A9E"/>
    <w:rsid w:val="00601987"/>
    <w:rsid w:val="00606BD4"/>
    <w:rsid w:val="00631FF4"/>
    <w:rsid w:val="0065149F"/>
    <w:rsid w:val="006640E8"/>
    <w:rsid w:val="0069798D"/>
    <w:rsid w:val="006E74DC"/>
    <w:rsid w:val="007106C8"/>
    <w:rsid w:val="00757407"/>
    <w:rsid w:val="00774A5E"/>
    <w:rsid w:val="00784DB1"/>
    <w:rsid w:val="007C0F25"/>
    <w:rsid w:val="007D254D"/>
    <w:rsid w:val="007E4FD6"/>
    <w:rsid w:val="0081106C"/>
    <w:rsid w:val="00826A43"/>
    <w:rsid w:val="008326A6"/>
    <w:rsid w:val="0089607E"/>
    <w:rsid w:val="008A3266"/>
    <w:rsid w:val="00921CFA"/>
    <w:rsid w:val="009702C9"/>
    <w:rsid w:val="0097076D"/>
    <w:rsid w:val="009C5C1A"/>
    <w:rsid w:val="009E688F"/>
    <w:rsid w:val="009F3CD4"/>
    <w:rsid w:val="009F3EE0"/>
    <w:rsid w:val="00A32E25"/>
    <w:rsid w:val="00A7739A"/>
    <w:rsid w:val="00A8181A"/>
    <w:rsid w:val="00A82CD4"/>
    <w:rsid w:val="00A85533"/>
    <w:rsid w:val="00A96182"/>
    <w:rsid w:val="00AF13D2"/>
    <w:rsid w:val="00B11B4B"/>
    <w:rsid w:val="00B15C9E"/>
    <w:rsid w:val="00B25E5C"/>
    <w:rsid w:val="00B43DEB"/>
    <w:rsid w:val="00B56AC5"/>
    <w:rsid w:val="00B62335"/>
    <w:rsid w:val="00BA2A97"/>
    <w:rsid w:val="00C04F7F"/>
    <w:rsid w:val="00C30D47"/>
    <w:rsid w:val="00C3101F"/>
    <w:rsid w:val="00C65F78"/>
    <w:rsid w:val="00C7537E"/>
    <w:rsid w:val="00C76BCB"/>
    <w:rsid w:val="00C819F8"/>
    <w:rsid w:val="00CB4BB3"/>
    <w:rsid w:val="00CD343F"/>
    <w:rsid w:val="00CE434F"/>
    <w:rsid w:val="00D10967"/>
    <w:rsid w:val="00D12096"/>
    <w:rsid w:val="00D45761"/>
    <w:rsid w:val="00D50228"/>
    <w:rsid w:val="00D573C6"/>
    <w:rsid w:val="00D67B76"/>
    <w:rsid w:val="00D723A8"/>
    <w:rsid w:val="00DA16C0"/>
    <w:rsid w:val="00E6555A"/>
    <w:rsid w:val="00E90027"/>
    <w:rsid w:val="00E92B28"/>
    <w:rsid w:val="00EB04D4"/>
    <w:rsid w:val="00EB7C5E"/>
    <w:rsid w:val="00EE3042"/>
    <w:rsid w:val="00EE483D"/>
    <w:rsid w:val="00F05D92"/>
    <w:rsid w:val="00F07CE4"/>
    <w:rsid w:val="00F125F9"/>
    <w:rsid w:val="00F50E20"/>
    <w:rsid w:val="00F905F3"/>
    <w:rsid w:val="00F91AB8"/>
    <w:rsid w:val="00FA0737"/>
    <w:rsid w:val="00FA77C0"/>
    <w:rsid w:val="00FB029B"/>
    <w:rsid w:val="00FB3228"/>
    <w:rsid w:val="00FD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1A497-53FB-44AE-86B9-2F215AC8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A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EF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67B7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26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6A43"/>
  </w:style>
  <w:style w:type="paragraph" w:styleId="Pieddepage">
    <w:name w:val="footer"/>
    <w:basedOn w:val="Normal"/>
    <w:link w:val="PieddepageCar"/>
    <w:uiPriority w:val="99"/>
    <w:unhideWhenUsed/>
    <w:rsid w:val="00826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6A43"/>
  </w:style>
  <w:style w:type="paragraph" w:styleId="Paragraphedeliste">
    <w:name w:val="List Paragraph"/>
    <w:basedOn w:val="Normal"/>
    <w:uiPriority w:val="34"/>
    <w:qFormat/>
    <w:rsid w:val="00CE434F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E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E3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4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daouda@hotmail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Mariama Daouda</dc:creator>
  <cp:lastModifiedBy>admin</cp:lastModifiedBy>
  <cp:revision>18</cp:revision>
  <cp:lastPrinted>2013-05-22T09:37:00Z</cp:lastPrinted>
  <dcterms:created xsi:type="dcterms:W3CDTF">2015-01-16T22:59:00Z</dcterms:created>
  <dcterms:modified xsi:type="dcterms:W3CDTF">2015-03-05T21:06:00Z</dcterms:modified>
</cp:coreProperties>
</file>