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F70" w:rsidRPr="00216C47" w:rsidRDefault="00457F70" w:rsidP="005E0C80">
      <w:pPr>
        <w:widowControl w:val="0"/>
        <w:suppressAutoHyphens/>
        <w:autoSpaceDE w:val="0"/>
        <w:autoSpaceDN w:val="0"/>
        <w:adjustRightInd w:val="0"/>
        <w:spacing w:after="0" w:line="240" w:lineRule="auto"/>
        <w:jc w:val="both"/>
        <w:rPr>
          <w:rFonts w:ascii="Times New Roman" w:hAnsi="Times New Roman" w:cs="Times New Roman"/>
          <w:b/>
          <w:bCs/>
          <w:lang w:val="en-GB"/>
        </w:rPr>
      </w:pPr>
    </w:p>
    <w:p w:rsidR="00457F70" w:rsidRPr="00216C47" w:rsidRDefault="00457F70" w:rsidP="005E0C80">
      <w:pPr>
        <w:widowControl w:val="0"/>
        <w:suppressAutoHyphens/>
        <w:autoSpaceDE w:val="0"/>
        <w:autoSpaceDN w:val="0"/>
        <w:adjustRightInd w:val="0"/>
        <w:spacing w:after="0" w:line="240" w:lineRule="auto"/>
        <w:jc w:val="both"/>
        <w:rPr>
          <w:rFonts w:ascii="Times New Roman" w:hAnsi="Times New Roman" w:cs="Times New Roman"/>
          <w:b/>
          <w:bCs/>
          <w:lang w:val="en-GB"/>
        </w:rPr>
      </w:pPr>
    </w:p>
    <w:p w:rsidR="00457F70" w:rsidRPr="00216C47" w:rsidRDefault="00457F70" w:rsidP="005E0C80">
      <w:pPr>
        <w:widowControl w:val="0"/>
        <w:suppressAutoHyphens/>
        <w:autoSpaceDE w:val="0"/>
        <w:autoSpaceDN w:val="0"/>
        <w:adjustRightInd w:val="0"/>
        <w:spacing w:after="0" w:line="240" w:lineRule="auto"/>
        <w:jc w:val="both"/>
        <w:rPr>
          <w:rFonts w:ascii="Times New Roman" w:hAnsi="Times New Roman" w:cs="Times New Roman"/>
          <w:b/>
          <w:bCs/>
          <w:lang w:val="en-GB"/>
        </w:rPr>
      </w:pPr>
    </w:p>
    <w:p w:rsidR="00457F70" w:rsidRPr="00216C47" w:rsidRDefault="00457F70" w:rsidP="00457F70">
      <w:pPr>
        <w:widowControl w:val="0"/>
        <w:suppressAutoHyphens/>
        <w:autoSpaceDE w:val="0"/>
        <w:autoSpaceDN w:val="0"/>
        <w:adjustRightInd w:val="0"/>
        <w:spacing w:after="0" w:line="240" w:lineRule="auto"/>
        <w:jc w:val="right"/>
        <w:rPr>
          <w:rFonts w:ascii="Times New Roman" w:hAnsi="Times New Roman" w:cs="Times New Roman"/>
          <w:b/>
          <w:bCs/>
          <w:lang w:val="en-GB"/>
        </w:rPr>
      </w:pPr>
    </w:p>
    <w:p w:rsidR="00457F70" w:rsidRPr="00216C47" w:rsidRDefault="00457F70" w:rsidP="00457F70">
      <w:pPr>
        <w:widowControl w:val="0"/>
        <w:suppressAutoHyphens/>
        <w:autoSpaceDE w:val="0"/>
        <w:autoSpaceDN w:val="0"/>
        <w:adjustRightInd w:val="0"/>
        <w:spacing w:after="0" w:line="240" w:lineRule="auto"/>
        <w:jc w:val="right"/>
        <w:rPr>
          <w:rFonts w:ascii="Times New Roman" w:hAnsi="Times New Roman" w:cs="Times New Roman"/>
          <w:b/>
          <w:bCs/>
          <w:lang w:val="en-GB"/>
        </w:rPr>
      </w:pPr>
    </w:p>
    <w:p w:rsidR="00457F70" w:rsidRPr="00216C47" w:rsidRDefault="00457F70" w:rsidP="005E0C80">
      <w:pPr>
        <w:widowControl w:val="0"/>
        <w:suppressAutoHyphens/>
        <w:autoSpaceDE w:val="0"/>
        <w:autoSpaceDN w:val="0"/>
        <w:adjustRightInd w:val="0"/>
        <w:spacing w:after="0" w:line="240" w:lineRule="auto"/>
        <w:jc w:val="both"/>
        <w:rPr>
          <w:rFonts w:ascii="Times New Roman" w:hAnsi="Times New Roman" w:cs="Times New Roman"/>
          <w:b/>
          <w:bCs/>
          <w:lang w:val="en-GB"/>
        </w:rPr>
      </w:pPr>
    </w:p>
    <w:p w:rsidR="00231BEB" w:rsidRPr="001B573F" w:rsidRDefault="005E0C80" w:rsidP="00242E65">
      <w:pPr>
        <w:widowControl w:val="0"/>
        <w:suppressAutoHyphens/>
        <w:autoSpaceDE w:val="0"/>
        <w:autoSpaceDN w:val="0"/>
        <w:adjustRightInd w:val="0"/>
        <w:spacing w:after="0" w:line="240" w:lineRule="auto"/>
        <w:jc w:val="both"/>
        <w:rPr>
          <w:rFonts w:ascii="Times New Roman" w:hAnsi="Times New Roman" w:cs="Times New Roman"/>
          <w:b/>
          <w:bCs/>
          <w:caps/>
        </w:rPr>
      </w:pPr>
      <w:proofErr w:type="spellStart"/>
      <w:r w:rsidRPr="001B573F">
        <w:rPr>
          <w:rFonts w:ascii="Times New Roman" w:hAnsi="Times New Roman" w:cs="Times New Roman"/>
          <w:b/>
          <w:bCs/>
        </w:rPr>
        <w:t>Said</w:t>
      </w:r>
      <w:proofErr w:type="spellEnd"/>
      <w:r w:rsidR="005E60D8">
        <w:rPr>
          <w:rFonts w:ascii="Times New Roman" w:hAnsi="Times New Roman" w:cs="Times New Roman"/>
          <w:b/>
          <w:bCs/>
        </w:rPr>
        <w:t xml:space="preserve"> </w:t>
      </w:r>
      <w:r w:rsidRPr="001B573F">
        <w:rPr>
          <w:rFonts w:ascii="Times New Roman" w:hAnsi="Times New Roman" w:cs="Times New Roman"/>
          <w:b/>
          <w:bCs/>
          <w:caps/>
        </w:rPr>
        <w:t>Ahardane</w:t>
      </w:r>
    </w:p>
    <w:p w:rsidR="00242E65" w:rsidRPr="00F950D4" w:rsidRDefault="00F950D4" w:rsidP="00242E65">
      <w:pPr>
        <w:widowControl w:val="0"/>
        <w:suppressAutoHyphens/>
        <w:autoSpaceDE w:val="0"/>
        <w:autoSpaceDN w:val="0"/>
        <w:adjustRightInd w:val="0"/>
        <w:spacing w:after="0" w:line="240" w:lineRule="auto"/>
        <w:jc w:val="both"/>
        <w:rPr>
          <w:rFonts w:ascii="Times New Roman" w:hAnsi="Times New Roman" w:cs="Times New Roman"/>
          <w:b/>
          <w:bCs/>
          <w:caps/>
        </w:rPr>
      </w:pPr>
      <w:r w:rsidRPr="00F950D4">
        <w:rPr>
          <w:rFonts w:ascii="Times New Roman" w:hAnsi="Times New Roman" w:cs="Times New Roman"/>
          <w:b/>
          <w:bCs/>
          <w:caps/>
        </w:rPr>
        <w:t xml:space="preserve">8 RUE </w:t>
      </w:r>
      <w:r>
        <w:rPr>
          <w:rFonts w:ascii="Times New Roman" w:hAnsi="Times New Roman" w:cs="Times New Roman"/>
          <w:b/>
          <w:bCs/>
          <w:caps/>
        </w:rPr>
        <w:t>KADI BEKAR MAARIF CASABLANCA</w:t>
      </w:r>
    </w:p>
    <w:p w:rsidR="00231BEB" w:rsidRPr="00F950D4" w:rsidRDefault="000C0755" w:rsidP="00231BEB">
      <w:pPr>
        <w:widowControl w:val="0"/>
        <w:suppressAutoHyphens/>
        <w:autoSpaceDE w:val="0"/>
        <w:autoSpaceDN w:val="0"/>
        <w:adjustRightInd w:val="0"/>
        <w:jc w:val="both"/>
        <w:rPr>
          <w:rFonts w:ascii="Times New Roman" w:hAnsi="Times New Roman" w:cs="Times New Roman"/>
          <w:b/>
          <w:bCs/>
          <w:i/>
          <w:iCs/>
        </w:rPr>
      </w:pPr>
      <w:r w:rsidRPr="00F950D4">
        <w:rPr>
          <w:rFonts w:ascii="Times New Roman" w:hAnsi="Times New Roman" w:cs="Times New Roman"/>
          <w:b/>
          <w:bCs/>
          <w:i/>
          <w:iCs/>
        </w:rPr>
        <w:t>GSM:0661426587</w:t>
      </w:r>
      <w:r w:rsidR="00A1399C" w:rsidRPr="00F950D4">
        <w:rPr>
          <w:rFonts w:ascii="Times New Roman" w:hAnsi="Times New Roman" w:cs="Times New Roman"/>
          <w:b/>
          <w:bCs/>
          <w:i/>
          <w:iCs/>
        </w:rPr>
        <w:t xml:space="preserve">  /</w:t>
      </w:r>
      <w:r w:rsidR="005E0C80" w:rsidRPr="00F950D4">
        <w:rPr>
          <w:rFonts w:ascii="Times New Roman" w:hAnsi="Times New Roman" w:cs="Times New Roman"/>
          <w:b/>
          <w:bCs/>
          <w:i/>
          <w:iCs/>
        </w:rPr>
        <w:t xml:space="preserve">Email : </w:t>
      </w:r>
      <w:hyperlink r:id="rId5" w:history="1">
        <w:r w:rsidR="00231BEB" w:rsidRPr="00F950D4">
          <w:rPr>
            <w:rStyle w:val="Lienhypertexte"/>
            <w:rFonts w:ascii="Times New Roman" w:hAnsi="Times New Roman" w:cs="Times New Roman"/>
            <w:b/>
            <w:bCs/>
            <w:i/>
            <w:iCs/>
          </w:rPr>
          <w:t>ahardanesaad@yahoo.fr</w:t>
        </w:r>
      </w:hyperlink>
    </w:p>
    <w:p w:rsidR="005E0C80" w:rsidRPr="008A5184" w:rsidRDefault="005E0C80" w:rsidP="00231BEB">
      <w:pPr>
        <w:widowControl w:val="0"/>
        <w:suppressAutoHyphens/>
        <w:autoSpaceDE w:val="0"/>
        <w:autoSpaceDN w:val="0"/>
        <w:adjustRightInd w:val="0"/>
        <w:jc w:val="both"/>
        <w:rPr>
          <w:rFonts w:eastAsia="Times New Roman"/>
          <w:b/>
          <w:bCs/>
          <w:i/>
          <w:iCs/>
        </w:rPr>
      </w:pPr>
      <w:r w:rsidRPr="00216C47">
        <w:rPr>
          <w:rFonts w:ascii="Times New Roman" w:hAnsi="Times New Roman" w:cs="Times New Roman"/>
          <w:b/>
          <w:bCs/>
          <w:i/>
          <w:iCs/>
        </w:rPr>
        <w:t>Possibilité de mobilité géographique</w:t>
      </w:r>
    </w:p>
    <w:p w:rsidR="005E0C80" w:rsidRPr="00216C47" w:rsidRDefault="005E0C80" w:rsidP="00231BEB">
      <w:pPr>
        <w:widowControl w:val="0"/>
        <w:pBdr>
          <w:bottom w:val="double" w:sz="18" w:space="1" w:color="000000"/>
        </w:pBdr>
        <w:suppressAutoHyphens/>
        <w:autoSpaceDE w:val="0"/>
        <w:autoSpaceDN w:val="0"/>
        <w:adjustRightInd w:val="0"/>
        <w:spacing w:after="0" w:line="240" w:lineRule="auto"/>
        <w:jc w:val="both"/>
        <w:rPr>
          <w:rFonts w:ascii="Arial Black" w:hAnsi="Arial Black" w:cs="Arial Black"/>
          <w:b/>
          <w:bCs/>
          <w:i/>
          <w:iCs/>
          <w:caps/>
          <w:color w:val="7F0000"/>
        </w:rPr>
      </w:pPr>
      <w:r w:rsidRPr="00216C47">
        <w:rPr>
          <w:rFonts w:ascii="Arial Black" w:hAnsi="Arial Black" w:cs="Arial Black"/>
          <w:b/>
          <w:bCs/>
          <w:i/>
          <w:iCs/>
          <w:caps/>
          <w:color w:val="7F0000"/>
        </w:rPr>
        <w:t>Etat civil</w:t>
      </w:r>
    </w:p>
    <w:p w:rsidR="005E0C80" w:rsidRPr="00216C47" w:rsidRDefault="005E0C80" w:rsidP="005E0C80">
      <w:pPr>
        <w:widowControl w:val="0"/>
        <w:numPr>
          <w:ilvl w:val="0"/>
          <w:numId w:val="1"/>
        </w:numPr>
        <w:tabs>
          <w:tab w:val="left" w:pos="720"/>
        </w:tabs>
        <w:suppressAutoHyphens/>
        <w:autoSpaceDE w:val="0"/>
        <w:autoSpaceDN w:val="0"/>
        <w:adjustRightInd w:val="0"/>
        <w:spacing w:after="0" w:line="240" w:lineRule="auto"/>
        <w:ind w:left="720" w:hanging="360"/>
        <w:jc w:val="both"/>
        <w:rPr>
          <w:rFonts w:ascii="Times New Roman" w:hAnsi="Times New Roman" w:cs="Times New Roman"/>
          <w:b/>
          <w:bCs/>
          <w:i/>
          <w:iCs/>
        </w:rPr>
      </w:pPr>
      <w:r w:rsidRPr="00216C47">
        <w:rPr>
          <w:rFonts w:ascii="Times New Roman" w:hAnsi="Times New Roman" w:cs="Times New Roman"/>
          <w:b/>
          <w:bCs/>
          <w:i/>
          <w:iCs/>
        </w:rPr>
        <w:t>Situation de famille : Marié+2</w:t>
      </w:r>
    </w:p>
    <w:p w:rsidR="005E0C80" w:rsidRPr="00216C47" w:rsidRDefault="005E0C80" w:rsidP="005E0C80">
      <w:pPr>
        <w:widowControl w:val="0"/>
        <w:numPr>
          <w:ilvl w:val="0"/>
          <w:numId w:val="1"/>
        </w:numPr>
        <w:tabs>
          <w:tab w:val="left" w:pos="720"/>
        </w:tabs>
        <w:suppressAutoHyphens/>
        <w:autoSpaceDE w:val="0"/>
        <w:autoSpaceDN w:val="0"/>
        <w:adjustRightInd w:val="0"/>
        <w:spacing w:after="0" w:line="240" w:lineRule="auto"/>
        <w:ind w:left="720" w:hanging="360"/>
        <w:jc w:val="both"/>
        <w:rPr>
          <w:rFonts w:ascii="Times New Roman" w:hAnsi="Times New Roman" w:cs="Times New Roman"/>
          <w:b/>
          <w:bCs/>
          <w:i/>
          <w:iCs/>
        </w:rPr>
      </w:pPr>
      <w:r w:rsidRPr="00216C47">
        <w:rPr>
          <w:rFonts w:ascii="Times New Roman" w:hAnsi="Times New Roman" w:cs="Times New Roman"/>
          <w:b/>
          <w:bCs/>
          <w:i/>
          <w:iCs/>
        </w:rPr>
        <w:t>Nationalité : Marocaine</w:t>
      </w:r>
    </w:p>
    <w:p w:rsidR="005E0C80" w:rsidRPr="00216C47" w:rsidRDefault="005E0C80" w:rsidP="005E0C80">
      <w:pPr>
        <w:widowControl w:val="0"/>
        <w:numPr>
          <w:ilvl w:val="0"/>
          <w:numId w:val="1"/>
        </w:numPr>
        <w:tabs>
          <w:tab w:val="left" w:pos="720"/>
        </w:tabs>
        <w:suppressAutoHyphens/>
        <w:autoSpaceDE w:val="0"/>
        <w:autoSpaceDN w:val="0"/>
        <w:adjustRightInd w:val="0"/>
        <w:spacing w:after="0" w:line="240" w:lineRule="auto"/>
        <w:ind w:left="720" w:hanging="360"/>
        <w:jc w:val="both"/>
        <w:rPr>
          <w:rFonts w:ascii="Arial Black" w:hAnsi="Arial Black" w:cs="Arial Black"/>
          <w:b/>
          <w:bCs/>
          <w:i/>
          <w:iCs/>
          <w:caps/>
        </w:rPr>
      </w:pPr>
      <w:r w:rsidRPr="00216C47">
        <w:rPr>
          <w:rFonts w:ascii="Times New Roman" w:hAnsi="Times New Roman" w:cs="Times New Roman"/>
          <w:b/>
          <w:bCs/>
          <w:i/>
          <w:iCs/>
        </w:rPr>
        <w:t>Date et lieu de naissance : le 09/02/1966 à Casablanca</w:t>
      </w:r>
    </w:p>
    <w:p w:rsidR="005E0C80" w:rsidRPr="00216C47" w:rsidRDefault="005E0C80" w:rsidP="005E0C80">
      <w:pPr>
        <w:widowControl w:val="0"/>
        <w:pBdr>
          <w:bottom w:val="double" w:sz="18" w:space="1" w:color="000000"/>
        </w:pBdr>
        <w:suppressAutoHyphens/>
        <w:autoSpaceDE w:val="0"/>
        <w:autoSpaceDN w:val="0"/>
        <w:adjustRightInd w:val="0"/>
        <w:spacing w:after="0" w:line="240" w:lineRule="auto"/>
        <w:jc w:val="both"/>
        <w:rPr>
          <w:rFonts w:ascii="Arial Black" w:hAnsi="Arial Black" w:cs="Arial Black"/>
          <w:b/>
          <w:bCs/>
          <w:i/>
          <w:iCs/>
          <w:caps/>
          <w:color w:val="7F0000"/>
        </w:rPr>
      </w:pPr>
      <w:r w:rsidRPr="00216C47">
        <w:rPr>
          <w:rFonts w:ascii="Arial Black" w:hAnsi="Arial Black" w:cs="Arial Black"/>
          <w:b/>
          <w:bCs/>
          <w:i/>
          <w:iCs/>
          <w:caps/>
          <w:color w:val="7F0000"/>
        </w:rPr>
        <w:t>Etudes et formation</w:t>
      </w:r>
    </w:p>
    <w:p w:rsidR="005E0C80" w:rsidRPr="00216C47" w:rsidRDefault="005E0C80" w:rsidP="005E0C80">
      <w:pPr>
        <w:widowControl w:val="0"/>
        <w:suppressAutoHyphens/>
        <w:autoSpaceDE w:val="0"/>
        <w:autoSpaceDN w:val="0"/>
        <w:adjustRightInd w:val="0"/>
        <w:spacing w:after="0" w:line="240" w:lineRule="auto"/>
        <w:jc w:val="both"/>
        <w:rPr>
          <w:rFonts w:ascii="Times New Roman" w:hAnsi="Times New Roman" w:cs="Times New Roman"/>
          <w:b/>
          <w:bCs/>
          <w:i/>
          <w:iCs/>
        </w:rPr>
      </w:pPr>
      <w:r w:rsidRPr="00216C47">
        <w:rPr>
          <w:rFonts w:ascii="Times New Roman" w:hAnsi="Times New Roman" w:cs="Times New Roman"/>
          <w:b/>
          <w:bCs/>
          <w:i/>
          <w:iCs/>
        </w:rPr>
        <w:t>1990-1993</w:t>
      </w:r>
      <w:r w:rsidRPr="00216C47">
        <w:rPr>
          <w:rFonts w:ascii="Times New Roman" w:hAnsi="Times New Roman" w:cs="Times New Roman"/>
          <w:i/>
          <w:iCs/>
        </w:rPr>
        <w:t xml:space="preserve"> : </w:t>
      </w:r>
      <w:r w:rsidRPr="00216C47">
        <w:rPr>
          <w:rFonts w:ascii="Times New Roman" w:hAnsi="Times New Roman" w:cs="Times New Roman"/>
          <w:b/>
          <w:bCs/>
          <w:i/>
          <w:iCs/>
        </w:rPr>
        <w:t xml:space="preserve">Université Hassan II Casablanca </w:t>
      </w:r>
    </w:p>
    <w:p w:rsidR="005E0C80" w:rsidRPr="00216C47" w:rsidRDefault="005E0C80" w:rsidP="005E0C80">
      <w:pPr>
        <w:widowControl w:val="0"/>
        <w:suppressAutoHyphens/>
        <w:autoSpaceDE w:val="0"/>
        <w:autoSpaceDN w:val="0"/>
        <w:adjustRightInd w:val="0"/>
        <w:spacing w:after="0" w:line="240" w:lineRule="auto"/>
        <w:jc w:val="both"/>
        <w:rPr>
          <w:rFonts w:ascii="Times New Roman" w:hAnsi="Times New Roman" w:cs="Times New Roman"/>
          <w:b/>
          <w:bCs/>
          <w:i/>
          <w:iCs/>
        </w:rPr>
      </w:pPr>
      <w:r w:rsidRPr="00216C47">
        <w:rPr>
          <w:rFonts w:ascii="Times New Roman" w:hAnsi="Times New Roman" w:cs="Times New Roman"/>
          <w:i/>
          <w:iCs/>
        </w:rPr>
        <w:tab/>
      </w:r>
      <w:r w:rsidRPr="00216C47">
        <w:rPr>
          <w:rFonts w:ascii="Times New Roman" w:hAnsi="Times New Roman" w:cs="Times New Roman"/>
          <w:b/>
          <w:bCs/>
          <w:i/>
          <w:iCs/>
        </w:rPr>
        <w:t>Licence droit privé en Français.</w:t>
      </w:r>
    </w:p>
    <w:p w:rsidR="005E0C80" w:rsidRPr="00216C47" w:rsidRDefault="005E0C80" w:rsidP="005E0C80">
      <w:pPr>
        <w:widowControl w:val="0"/>
        <w:suppressAutoHyphens/>
        <w:autoSpaceDE w:val="0"/>
        <w:autoSpaceDN w:val="0"/>
        <w:adjustRightInd w:val="0"/>
        <w:spacing w:after="0" w:line="240" w:lineRule="auto"/>
        <w:ind w:left="1276" w:hanging="1276"/>
        <w:jc w:val="both"/>
        <w:rPr>
          <w:rFonts w:ascii="Times New Roman" w:hAnsi="Times New Roman" w:cs="Times New Roman"/>
          <w:b/>
          <w:bCs/>
          <w:i/>
          <w:iCs/>
        </w:rPr>
      </w:pPr>
    </w:p>
    <w:p w:rsidR="005E0C80" w:rsidRPr="00216C47" w:rsidRDefault="005E0C80" w:rsidP="005E0C80">
      <w:pPr>
        <w:widowControl w:val="0"/>
        <w:suppressAutoHyphens/>
        <w:autoSpaceDE w:val="0"/>
        <w:autoSpaceDN w:val="0"/>
        <w:adjustRightInd w:val="0"/>
        <w:spacing w:after="0" w:line="240" w:lineRule="auto"/>
        <w:ind w:left="1276" w:hanging="1276"/>
        <w:jc w:val="both"/>
        <w:rPr>
          <w:rFonts w:ascii="Arial Black" w:hAnsi="Arial Black" w:cs="Arial Black"/>
          <w:b/>
          <w:bCs/>
          <w:i/>
          <w:iCs/>
          <w:caps/>
        </w:rPr>
      </w:pPr>
      <w:r w:rsidRPr="00216C47">
        <w:rPr>
          <w:rFonts w:ascii="Times New Roman" w:hAnsi="Times New Roman" w:cs="Times New Roman"/>
          <w:b/>
          <w:bCs/>
          <w:i/>
          <w:iCs/>
        </w:rPr>
        <w:t xml:space="preserve">1996        </w:t>
      </w:r>
      <w:r w:rsidRPr="00216C47">
        <w:rPr>
          <w:rFonts w:ascii="Times New Roman" w:hAnsi="Times New Roman" w:cs="Times New Roman"/>
          <w:i/>
          <w:iCs/>
        </w:rPr>
        <w:t xml:space="preserve"> : </w:t>
      </w:r>
      <w:r w:rsidRPr="00216C47">
        <w:rPr>
          <w:rFonts w:ascii="Times New Roman" w:hAnsi="Times New Roman" w:cs="Times New Roman"/>
          <w:b/>
          <w:bCs/>
          <w:i/>
          <w:iCs/>
        </w:rPr>
        <w:t xml:space="preserve">Formation de 4 mois au département Commercial et Recouvrement à la </w:t>
      </w:r>
      <w:r w:rsidRPr="00216C47">
        <w:rPr>
          <w:rFonts w:ascii="Times New Roman" w:hAnsi="Times New Roman" w:cs="Times New Roman"/>
          <w:b/>
          <w:bCs/>
          <w:i/>
          <w:iCs/>
          <w:color w:val="00007F"/>
        </w:rPr>
        <w:t>CETELEM France</w:t>
      </w:r>
    </w:p>
    <w:p w:rsidR="005E0C80" w:rsidRDefault="005E0C80" w:rsidP="005E0C80">
      <w:pPr>
        <w:widowControl w:val="0"/>
        <w:pBdr>
          <w:bottom w:val="double" w:sz="18" w:space="0" w:color="000000"/>
        </w:pBdr>
        <w:suppressAutoHyphens/>
        <w:autoSpaceDE w:val="0"/>
        <w:autoSpaceDN w:val="0"/>
        <w:adjustRightInd w:val="0"/>
        <w:spacing w:after="0" w:line="240" w:lineRule="auto"/>
        <w:jc w:val="both"/>
        <w:rPr>
          <w:rFonts w:ascii="Arial Black" w:hAnsi="Arial Black" w:cs="Arial Black"/>
          <w:b/>
          <w:bCs/>
          <w:i/>
          <w:iCs/>
          <w:caps/>
          <w:color w:val="7F0000"/>
        </w:rPr>
      </w:pPr>
      <w:r w:rsidRPr="00216C47">
        <w:rPr>
          <w:rFonts w:ascii="Arial Black" w:hAnsi="Arial Black" w:cs="Arial Black"/>
          <w:b/>
          <w:bCs/>
          <w:i/>
          <w:iCs/>
          <w:caps/>
          <w:color w:val="7F0000"/>
        </w:rPr>
        <w:t>ExpérienceS professionnelleS</w:t>
      </w:r>
    </w:p>
    <w:p w:rsidR="00195B55" w:rsidRPr="00216C47" w:rsidRDefault="00195B55" w:rsidP="005E0C80">
      <w:pPr>
        <w:widowControl w:val="0"/>
        <w:pBdr>
          <w:bottom w:val="double" w:sz="18" w:space="0" w:color="000000"/>
        </w:pBdr>
        <w:suppressAutoHyphens/>
        <w:autoSpaceDE w:val="0"/>
        <w:autoSpaceDN w:val="0"/>
        <w:adjustRightInd w:val="0"/>
        <w:spacing w:after="0" w:line="240" w:lineRule="auto"/>
        <w:jc w:val="both"/>
        <w:rPr>
          <w:rFonts w:ascii="Arial Black" w:hAnsi="Arial Black" w:cs="Arial Black"/>
          <w:b/>
          <w:bCs/>
          <w:i/>
          <w:iCs/>
          <w:caps/>
          <w:color w:val="7F0000"/>
        </w:rPr>
      </w:pPr>
    </w:p>
    <w:p w:rsidR="00896BFB" w:rsidRPr="003C26CD" w:rsidRDefault="00896BFB" w:rsidP="005E0C80">
      <w:pPr>
        <w:widowControl w:val="0"/>
        <w:pBdr>
          <w:bottom w:val="double" w:sz="18" w:space="0" w:color="000000"/>
        </w:pBdr>
        <w:suppressAutoHyphens/>
        <w:autoSpaceDE w:val="0"/>
        <w:autoSpaceDN w:val="0"/>
        <w:adjustRightInd w:val="0"/>
        <w:spacing w:after="0" w:line="240" w:lineRule="auto"/>
        <w:jc w:val="both"/>
        <w:rPr>
          <w:rFonts w:ascii="Times New Roman" w:hAnsi="Times New Roman" w:cs="Times New Roman"/>
          <w:i/>
          <w:iCs/>
        </w:rPr>
      </w:pPr>
      <w:bookmarkStart w:id="0" w:name="_GoBack"/>
      <w:bookmarkEnd w:id="0"/>
    </w:p>
    <w:p w:rsidR="00195B55" w:rsidRPr="003C26CD" w:rsidRDefault="00195B55" w:rsidP="005E0C80">
      <w:pPr>
        <w:widowControl w:val="0"/>
        <w:pBdr>
          <w:bottom w:val="double" w:sz="18" w:space="0" w:color="000000"/>
        </w:pBdr>
        <w:suppressAutoHyphens/>
        <w:autoSpaceDE w:val="0"/>
        <w:autoSpaceDN w:val="0"/>
        <w:adjustRightInd w:val="0"/>
        <w:spacing w:after="0" w:line="240" w:lineRule="auto"/>
        <w:jc w:val="both"/>
        <w:rPr>
          <w:rFonts w:ascii="Times New Roman" w:hAnsi="Times New Roman" w:cs="Times New Roman"/>
          <w:i/>
          <w:iCs/>
        </w:rPr>
      </w:pPr>
      <w:r w:rsidRPr="003C26CD">
        <w:rPr>
          <w:rFonts w:ascii="Times New Roman" w:hAnsi="Times New Roman" w:cs="Times New Roman"/>
          <w:i/>
          <w:iCs/>
        </w:rPr>
        <w:t xml:space="preserve">Contrat CDD du </w:t>
      </w:r>
      <w:r w:rsidR="00A55696" w:rsidRPr="003C26CD">
        <w:rPr>
          <w:rFonts w:ascii="Times New Roman" w:hAnsi="Times New Roman" w:cs="Times New Roman"/>
          <w:i/>
          <w:iCs/>
        </w:rPr>
        <w:t>01 JUILLET 2018 AU 31/12/201</w:t>
      </w:r>
      <w:r w:rsidRPr="003C26CD">
        <w:rPr>
          <w:rFonts w:ascii="Times New Roman" w:hAnsi="Times New Roman" w:cs="Times New Roman"/>
          <w:i/>
          <w:iCs/>
        </w:rPr>
        <w:t>8</w:t>
      </w:r>
    </w:p>
    <w:p w:rsidR="00A55696" w:rsidRPr="00F73314" w:rsidRDefault="00A55696" w:rsidP="005E0C80">
      <w:pPr>
        <w:widowControl w:val="0"/>
        <w:pBdr>
          <w:bottom w:val="double" w:sz="18" w:space="0" w:color="000000"/>
        </w:pBdr>
        <w:suppressAutoHyphens/>
        <w:autoSpaceDE w:val="0"/>
        <w:autoSpaceDN w:val="0"/>
        <w:adjustRightInd w:val="0"/>
        <w:spacing w:after="0" w:line="240" w:lineRule="auto"/>
        <w:jc w:val="both"/>
        <w:rPr>
          <w:rFonts w:ascii="Times New Roman" w:hAnsi="Times New Roman" w:cs="Times New Roman"/>
          <w:b/>
          <w:bCs/>
          <w:i/>
          <w:iCs/>
        </w:rPr>
      </w:pPr>
      <w:r w:rsidRPr="003C26CD">
        <w:rPr>
          <w:rFonts w:ascii="Times New Roman" w:hAnsi="Times New Roman" w:cs="Times New Roman"/>
          <w:i/>
          <w:iCs/>
        </w:rPr>
        <w:t xml:space="preserve"> CADRE COMMERCIAL EN IMMOBILIER </w:t>
      </w:r>
      <w:r w:rsidR="00393DC0" w:rsidRPr="003C26CD">
        <w:rPr>
          <w:rFonts w:ascii="Times New Roman" w:hAnsi="Times New Roman" w:cs="Times New Roman"/>
          <w:i/>
          <w:iCs/>
        </w:rPr>
        <w:t xml:space="preserve">BILINGUE </w:t>
      </w:r>
      <w:r w:rsidRPr="003C26CD">
        <w:rPr>
          <w:rFonts w:ascii="Times New Roman" w:hAnsi="Times New Roman" w:cs="Times New Roman"/>
          <w:i/>
          <w:iCs/>
        </w:rPr>
        <w:t xml:space="preserve">PAR INTERIM AVEC </w:t>
      </w:r>
      <w:r w:rsidRPr="00F73314">
        <w:rPr>
          <w:rFonts w:ascii="Times New Roman" w:hAnsi="Times New Roman" w:cs="Times New Roman"/>
          <w:b/>
          <w:bCs/>
          <w:i/>
          <w:iCs/>
        </w:rPr>
        <w:t>LA SOCIETE D’AMENAGEMENT ZENATA GROUPE CDG </w:t>
      </w:r>
      <w:r w:rsidR="00E418DC">
        <w:rPr>
          <w:rFonts w:ascii="Times New Roman" w:hAnsi="Times New Roman" w:cs="Times New Roman"/>
          <w:b/>
          <w:bCs/>
          <w:i/>
          <w:iCs/>
        </w:rPr>
        <w:t>LA SAZ</w:t>
      </w:r>
    </w:p>
    <w:p w:rsidR="00A55696" w:rsidRPr="003C26CD" w:rsidRDefault="00A55696" w:rsidP="005E0C80">
      <w:pPr>
        <w:widowControl w:val="0"/>
        <w:pBdr>
          <w:bottom w:val="double" w:sz="18" w:space="0" w:color="000000"/>
        </w:pBdr>
        <w:suppressAutoHyphens/>
        <w:autoSpaceDE w:val="0"/>
        <w:autoSpaceDN w:val="0"/>
        <w:adjustRightInd w:val="0"/>
        <w:spacing w:after="0" w:line="240" w:lineRule="auto"/>
        <w:jc w:val="both"/>
        <w:rPr>
          <w:rFonts w:ascii="Times New Roman" w:hAnsi="Times New Roman" w:cs="Times New Roman"/>
          <w:i/>
          <w:iCs/>
        </w:rPr>
      </w:pPr>
      <w:r w:rsidRPr="003C26CD">
        <w:rPr>
          <w:rFonts w:ascii="Times New Roman" w:hAnsi="Times New Roman" w:cs="Times New Roman"/>
          <w:i/>
          <w:iCs/>
        </w:rPr>
        <w:t xml:space="preserve"> Tâche primordiale la vente des lots industriels et de </w:t>
      </w:r>
      <w:r w:rsidR="001B573F">
        <w:rPr>
          <w:rFonts w:ascii="Times New Roman" w:hAnsi="Times New Roman" w:cs="Times New Roman"/>
          <w:i/>
          <w:iCs/>
        </w:rPr>
        <w:t>résidentiels</w:t>
      </w:r>
      <w:r w:rsidRPr="003C26CD">
        <w:rPr>
          <w:rFonts w:ascii="Times New Roman" w:hAnsi="Times New Roman" w:cs="Times New Roman"/>
          <w:i/>
          <w:iCs/>
        </w:rPr>
        <w:t xml:space="preserve"> dans la zone </w:t>
      </w:r>
      <w:r w:rsidR="001B573F">
        <w:rPr>
          <w:rFonts w:ascii="Times New Roman" w:hAnsi="Times New Roman" w:cs="Times New Roman"/>
          <w:i/>
          <w:iCs/>
        </w:rPr>
        <w:t>ECO Cité</w:t>
      </w:r>
      <w:r w:rsidRPr="003C26CD">
        <w:rPr>
          <w:rFonts w:ascii="Times New Roman" w:hAnsi="Times New Roman" w:cs="Times New Roman"/>
          <w:i/>
          <w:iCs/>
        </w:rPr>
        <w:t xml:space="preserve"> de ZENATA .</w:t>
      </w:r>
    </w:p>
    <w:p w:rsidR="00A55696" w:rsidRPr="003C26CD" w:rsidRDefault="00A55696" w:rsidP="005E0C80">
      <w:pPr>
        <w:widowControl w:val="0"/>
        <w:pBdr>
          <w:bottom w:val="double" w:sz="18" w:space="0" w:color="000000"/>
        </w:pBdr>
        <w:suppressAutoHyphens/>
        <w:autoSpaceDE w:val="0"/>
        <w:autoSpaceDN w:val="0"/>
        <w:adjustRightInd w:val="0"/>
        <w:spacing w:after="0" w:line="240" w:lineRule="auto"/>
        <w:jc w:val="both"/>
        <w:rPr>
          <w:rFonts w:ascii="Times New Roman" w:hAnsi="Times New Roman" w:cs="Times New Roman"/>
          <w:i/>
          <w:iCs/>
        </w:rPr>
      </w:pPr>
    </w:p>
    <w:p w:rsidR="005E0C80" w:rsidRPr="00216C47" w:rsidRDefault="005E0C80" w:rsidP="005E0C80">
      <w:pPr>
        <w:widowControl w:val="0"/>
        <w:pBdr>
          <w:bottom w:val="double" w:sz="18" w:space="0" w:color="000000"/>
        </w:pBdr>
        <w:suppressAutoHyphens/>
        <w:autoSpaceDE w:val="0"/>
        <w:autoSpaceDN w:val="0"/>
        <w:adjustRightInd w:val="0"/>
        <w:spacing w:after="0" w:line="240" w:lineRule="auto"/>
        <w:jc w:val="both"/>
        <w:rPr>
          <w:rFonts w:ascii="Times New Roman" w:hAnsi="Times New Roman" w:cs="Times New Roman"/>
        </w:rPr>
      </w:pPr>
      <w:r w:rsidRPr="00216C47">
        <w:rPr>
          <w:rFonts w:ascii="Times New Roman" w:hAnsi="Times New Roman" w:cs="Times New Roman"/>
          <w:b/>
          <w:bCs/>
        </w:rPr>
        <w:t xml:space="preserve">Du 01/11/2008 à ce jour </w:t>
      </w:r>
      <w:proofErr w:type="spellStart"/>
      <w:r w:rsidR="006D69FA" w:rsidRPr="00216C47">
        <w:rPr>
          <w:rFonts w:ascii="Times New Roman" w:hAnsi="Times New Roman" w:cs="Times New Roman"/>
          <w:b/>
          <w:bCs/>
        </w:rPr>
        <w:t>Tamanarimmo</w:t>
      </w:r>
      <w:proofErr w:type="spellEnd"/>
      <w:r w:rsidR="006D69FA" w:rsidRPr="00216C47">
        <w:rPr>
          <w:rFonts w:ascii="Times New Roman" w:hAnsi="Times New Roman" w:cs="Times New Roman"/>
          <w:b/>
          <w:bCs/>
        </w:rPr>
        <w:t xml:space="preserve"> SARL</w:t>
      </w:r>
      <w:r w:rsidRPr="00216C47">
        <w:rPr>
          <w:rFonts w:ascii="Times New Roman" w:hAnsi="Times New Roman" w:cs="Times New Roman"/>
          <w:b/>
          <w:bCs/>
        </w:rPr>
        <w:t xml:space="preserve"> AGENCE IMMOBILIERE A CASABLANCA</w:t>
      </w:r>
    </w:p>
    <w:p w:rsidR="00B54B92" w:rsidRPr="008A5184" w:rsidRDefault="001423BB" w:rsidP="00F121C0">
      <w:pPr>
        <w:widowControl w:val="0"/>
        <w:autoSpaceDE w:val="0"/>
        <w:autoSpaceDN w:val="0"/>
        <w:adjustRightInd w:val="0"/>
        <w:spacing w:before="100" w:after="100" w:line="240" w:lineRule="auto"/>
        <w:rPr>
          <w:rFonts w:ascii="Times New Roman" w:hAnsi="Times New Roman" w:cs="Times New Roman"/>
          <w:i/>
          <w:iCs/>
          <w:lang w:val="en-US"/>
        </w:rPr>
      </w:pPr>
      <w:r>
        <w:rPr>
          <w:rFonts w:ascii="Times New Roman" w:hAnsi="Times New Roman" w:cs="Times New Roman"/>
          <w:i/>
          <w:iCs/>
          <w:lang w:val="en-US"/>
        </w:rPr>
        <w:t xml:space="preserve">Responsible  commercial en </w:t>
      </w:r>
      <w:proofErr w:type="spellStart"/>
      <w:r>
        <w:rPr>
          <w:rFonts w:ascii="Times New Roman" w:hAnsi="Times New Roman" w:cs="Times New Roman"/>
          <w:i/>
          <w:iCs/>
          <w:lang w:val="en-US"/>
        </w:rPr>
        <w:t>immobilier</w:t>
      </w:r>
      <w:proofErr w:type="spellEnd"/>
      <w:r w:rsidR="00B54B92" w:rsidRPr="008A5184">
        <w:rPr>
          <w:rFonts w:ascii="Times New Roman" w:hAnsi="Times New Roman" w:cs="Times New Roman"/>
          <w:i/>
          <w:iCs/>
          <w:lang w:val="en-US"/>
        </w:rPr>
        <w:t xml:space="preserve"> </w:t>
      </w:r>
      <w:r>
        <w:rPr>
          <w:rFonts w:ascii="Times New Roman" w:hAnsi="Times New Roman" w:cs="Times New Roman"/>
          <w:i/>
          <w:iCs/>
          <w:lang w:val="en-US"/>
        </w:rPr>
        <w:t xml:space="preserve"> </w:t>
      </w:r>
    </w:p>
    <w:p w:rsidR="00B54B92" w:rsidRPr="00216C47" w:rsidRDefault="00B54B92" w:rsidP="00F121C0">
      <w:pPr>
        <w:widowControl w:val="0"/>
        <w:autoSpaceDE w:val="0"/>
        <w:autoSpaceDN w:val="0"/>
        <w:adjustRightInd w:val="0"/>
        <w:spacing w:before="100" w:after="100" w:line="240" w:lineRule="auto"/>
        <w:rPr>
          <w:rFonts w:ascii="Times New Roman" w:hAnsi="Times New Roman" w:cs="Times New Roman"/>
          <w:i/>
          <w:iCs/>
        </w:rPr>
      </w:pPr>
      <w:r w:rsidRPr="00216C47">
        <w:rPr>
          <w:rFonts w:ascii="Times New Roman" w:hAnsi="Times New Roman" w:cs="Times New Roman"/>
          <w:i/>
          <w:iCs/>
        </w:rPr>
        <w:t>-La vente des terrains industriels à Casabla</w:t>
      </w:r>
      <w:r w:rsidR="00FA2269" w:rsidRPr="00216C47">
        <w:rPr>
          <w:rFonts w:ascii="Times New Roman" w:hAnsi="Times New Roman" w:cs="Times New Roman"/>
          <w:i/>
          <w:iCs/>
        </w:rPr>
        <w:t>n</w:t>
      </w:r>
      <w:r w:rsidRPr="00216C47">
        <w:rPr>
          <w:rFonts w:ascii="Times New Roman" w:hAnsi="Times New Roman" w:cs="Times New Roman"/>
          <w:i/>
          <w:iCs/>
        </w:rPr>
        <w:t xml:space="preserve">ca et régions </w:t>
      </w:r>
    </w:p>
    <w:p w:rsidR="00B54B92" w:rsidRPr="00216C47" w:rsidRDefault="00B54B92" w:rsidP="00F121C0">
      <w:pPr>
        <w:widowControl w:val="0"/>
        <w:autoSpaceDE w:val="0"/>
        <w:autoSpaceDN w:val="0"/>
        <w:adjustRightInd w:val="0"/>
        <w:spacing w:before="100" w:after="100" w:line="240" w:lineRule="auto"/>
        <w:rPr>
          <w:rFonts w:ascii="Times New Roman" w:hAnsi="Times New Roman" w:cs="Times New Roman"/>
          <w:i/>
          <w:iCs/>
        </w:rPr>
      </w:pPr>
      <w:r w:rsidRPr="00216C47">
        <w:rPr>
          <w:rFonts w:ascii="Times New Roman" w:hAnsi="Times New Roman" w:cs="Times New Roman"/>
          <w:i/>
          <w:iCs/>
        </w:rPr>
        <w:t xml:space="preserve">-La vente des terrains zone immeubles /villas à Casablanca  aux promoteurs ou aux </w:t>
      </w:r>
      <w:r w:rsidR="00B32091" w:rsidRPr="00216C47">
        <w:rPr>
          <w:rFonts w:ascii="Times New Roman" w:hAnsi="Times New Roman" w:cs="Times New Roman"/>
          <w:i/>
          <w:iCs/>
        </w:rPr>
        <w:t>particuliers</w:t>
      </w:r>
    </w:p>
    <w:p w:rsidR="00B54B92" w:rsidRPr="00216C47" w:rsidRDefault="00B54B92" w:rsidP="00B54B92">
      <w:pPr>
        <w:widowControl w:val="0"/>
        <w:autoSpaceDE w:val="0"/>
        <w:autoSpaceDN w:val="0"/>
        <w:adjustRightInd w:val="0"/>
        <w:spacing w:before="100" w:after="100" w:line="240" w:lineRule="auto"/>
        <w:rPr>
          <w:rFonts w:ascii="Times New Roman" w:hAnsi="Times New Roman" w:cs="Times New Roman"/>
          <w:i/>
          <w:iCs/>
        </w:rPr>
      </w:pPr>
      <w:r w:rsidRPr="00216C47">
        <w:rPr>
          <w:rFonts w:ascii="Times New Roman" w:hAnsi="Times New Roman" w:cs="Times New Roman"/>
          <w:i/>
          <w:iCs/>
        </w:rPr>
        <w:t xml:space="preserve">-La vente avec </w:t>
      </w:r>
      <w:proofErr w:type="spellStart"/>
      <w:r w:rsidRPr="00216C47">
        <w:rPr>
          <w:rFonts w:ascii="Times New Roman" w:hAnsi="Times New Roman" w:cs="Times New Roman"/>
          <w:i/>
          <w:iCs/>
        </w:rPr>
        <w:t>Prestigia</w:t>
      </w:r>
      <w:proofErr w:type="spellEnd"/>
      <w:r w:rsidRPr="00216C47">
        <w:rPr>
          <w:rFonts w:ascii="Times New Roman" w:hAnsi="Times New Roman" w:cs="Times New Roman"/>
          <w:i/>
          <w:iCs/>
        </w:rPr>
        <w:t xml:space="preserve"> des appartements et des villas à Bouskoura golf </w:t>
      </w:r>
      <w:r w:rsidR="003046FA" w:rsidRPr="00216C47">
        <w:rPr>
          <w:rFonts w:ascii="Times New Roman" w:hAnsi="Times New Roman" w:cs="Times New Roman"/>
          <w:i/>
          <w:iCs/>
        </w:rPr>
        <w:t xml:space="preserve">city /A Marrakech golf city et </w:t>
      </w:r>
      <w:proofErr w:type="spellStart"/>
      <w:r w:rsidR="003046FA" w:rsidRPr="00216C47">
        <w:rPr>
          <w:rFonts w:ascii="Times New Roman" w:hAnsi="Times New Roman" w:cs="Times New Roman"/>
          <w:i/>
          <w:iCs/>
        </w:rPr>
        <w:t>Argana</w:t>
      </w:r>
      <w:proofErr w:type="spellEnd"/>
      <w:r w:rsidR="003046FA" w:rsidRPr="00216C47">
        <w:rPr>
          <w:rFonts w:ascii="Times New Roman" w:hAnsi="Times New Roman" w:cs="Times New Roman"/>
          <w:i/>
          <w:iCs/>
        </w:rPr>
        <w:t xml:space="preserve"> golf  </w:t>
      </w:r>
      <w:proofErr w:type="spellStart"/>
      <w:r w:rsidR="003046FA" w:rsidRPr="00216C47">
        <w:rPr>
          <w:rFonts w:ascii="Times New Roman" w:hAnsi="Times New Roman" w:cs="Times New Roman"/>
          <w:i/>
          <w:iCs/>
        </w:rPr>
        <w:t>resort</w:t>
      </w:r>
      <w:proofErr w:type="spellEnd"/>
      <w:r w:rsidRPr="00216C47">
        <w:rPr>
          <w:rFonts w:ascii="Times New Roman" w:hAnsi="Times New Roman" w:cs="Times New Roman"/>
          <w:i/>
          <w:iCs/>
        </w:rPr>
        <w:t xml:space="preserve"> / A la plage des nations la commercialisation  des appartements et des lots de terrains zone villas -La vente des appartements à Riad  </w:t>
      </w:r>
      <w:proofErr w:type="spellStart"/>
      <w:r w:rsidRPr="00216C47">
        <w:rPr>
          <w:rFonts w:ascii="Times New Roman" w:hAnsi="Times New Roman" w:cs="Times New Roman"/>
          <w:i/>
          <w:iCs/>
        </w:rPr>
        <w:t>Elandalous</w:t>
      </w:r>
      <w:proofErr w:type="spellEnd"/>
      <w:r w:rsidRPr="00216C47">
        <w:rPr>
          <w:rFonts w:ascii="Times New Roman" w:hAnsi="Times New Roman" w:cs="Times New Roman"/>
          <w:i/>
          <w:iCs/>
        </w:rPr>
        <w:t xml:space="preserve"> Rabat /-La vente des appartements et des lots de terrains zone immeubles à </w:t>
      </w:r>
      <w:proofErr w:type="spellStart"/>
      <w:r w:rsidRPr="00216C47">
        <w:rPr>
          <w:rFonts w:ascii="Times New Roman" w:hAnsi="Times New Roman" w:cs="Times New Roman"/>
          <w:i/>
          <w:iCs/>
        </w:rPr>
        <w:t>Fés</w:t>
      </w:r>
      <w:proofErr w:type="spellEnd"/>
    </w:p>
    <w:p w:rsidR="00B54B92" w:rsidRPr="00216C47" w:rsidRDefault="00B54B92" w:rsidP="00B54B92">
      <w:pPr>
        <w:widowControl w:val="0"/>
        <w:autoSpaceDE w:val="0"/>
        <w:autoSpaceDN w:val="0"/>
        <w:adjustRightInd w:val="0"/>
        <w:spacing w:before="100" w:after="100" w:line="240" w:lineRule="auto"/>
        <w:rPr>
          <w:rFonts w:ascii="Times New Roman" w:hAnsi="Times New Roman" w:cs="Times New Roman"/>
          <w:i/>
          <w:iCs/>
        </w:rPr>
      </w:pPr>
      <w:r w:rsidRPr="00216C47">
        <w:rPr>
          <w:rFonts w:ascii="Times New Roman" w:hAnsi="Times New Roman" w:cs="Times New Roman"/>
          <w:i/>
          <w:iCs/>
        </w:rPr>
        <w:t xml:space="preserve"> -La vente des lots de terrains zone immeubles avec SAADA groupe Palmeraie à </w:t>
      </w:r>
      <w:proofErr w:type="spellStart"/>
      <w:r w:rsidRPr="00216C47">
        <w:rPr>
          <w:rFonts w:ascii="Times New Roman" w:hAnsi="Times New Roman" w:cs="Times New Roman"/>
          <w:i/>
          <w:iCs/>
        </w:rPr>
        <w:t>Casablanca,Berrichid</w:t>
      </w:r>
      <w:proofErr w:type="spellEnd"/>
      <w:r w:rsidRPr="00216C47">
        <w:rPr>
          <w:rFonts w:ascii="Times New Roman" w:hAnsi="Times New Roman" w:cs="Times New Roman"/>
          <w:i/>
          <w:iCs/>
        </w:rPr>
        <w:t xml:space="preserve"> et </w:t>
      </w:r>
      <w:proofErr w:type="spellStart"/>
      <w:r w:rsidRPr="00216C47">
        <w:rPr>
          <w:rFonts w:ascii="Times New Roman" w:hAnsi="Times New Roman" w:cs="Times New Roman"/>
          <w:i/>
          <w:iCs/>
        </w:rPr>
        <w:t>Fés</w:t>
      </w:r>
      <w:proofErr w:type="spellEnd"/>
    </w:p>
    <w:p w:rsidR="00F400B2" w:rsidRPr="00216C47" w:rsidRDefault="00B54B92" w:rsidP="00B54B92">
      <w:pPr>
        <w:widowControl w:val="0"/>
        <w:autoSpaceDE w:val="0"/>
        <w:autoSpaceDN w:val="0"/>
        <w:adjustRightInd w:val="0"/>
        <w:spacing w:before="100" w:after="100" w:line="240" w:lineRule="auto"/>
        <w:rPr>
          <w:rFonts w:ascii="Times New Roman" w:hAnsi="Times New Roman" w:cs="Times New Roman"/>
          <w:i/>
          <w:iCs/>
        </w:rPr>
      </w:pPr>
      <w:r w:rsidRPr="00216C47">
        <w:rPr>
          <w:rFonts w:ascii="Times New Roman" w:hAnsi="Times New Roman" w:cs="Times New Roman"/>
          <w:i/>
          <w:iCs/>
        </w:rPr>
        <w:t>Aussi le</w:t>
      </w:r>
      <w:r w:rsidR="001E454D" w:rsidRPr="00216C47">
        <w:rPr>
          <w:rFonts w:ascii="Times New Roman" w:hAnsi="Times New Roman" w:cs="Times New Roman"/>
          <w:i/>
          <w:iCs/>
        </w:rPr>
        <w:t xml:space="preserve"> Recouvrement </w:t>
      </w:r>
      <w:r w:rsidR="00F121C0" w:rsidRPr="00216C47">
        <w:rPr>
          <w:rFonts w:ascii="Times New Roman" w:hAnsi="Times New Roman" w:cs="Times New Roman"/>
          <w:i/>
          <w:iCs/>
        </w:rPr>
        <w:t xml:space="preserve">téléphonique et sur le terrain  aussi </w:t>
      </w:r>
      <w:r w:rsidR="005E0C80" w:rsidRPr="00216C47">
        <w:rPr>
          <w:rFonts w:ascii="Times New Roman" w:hAnsi="Times New Roman" w:cs="Times New Roman"/>
          <w:i/>
          <w:iCs/>
        </w:rPr>
        <w:t xml:space="preserve">la vente </w:t>
      </w:r>
      <w:r w:rsidR="00B712CD" w:rsidRPr="00216C47">
        <w:rPr>
          <w:rFonts w:ascii="Times New Roman" w:hAnsi="Times New Roman" w:cs="Times New Roman"/>
          <w:i/>
          <w:iCs/>
        </w:rPr>
        <w:t xml:space="preserve">de plusieurs projets </w:t>
      </w:r>
      <w:r w:rsidR="006A41A4" w:rsidRPr="00216C47">
        <w:rPr>
          <w:rFonts w:ascii="Times New Roman" w:hAnsi="Times New Roman" w:cs="Times New Roman"/>
          <w:i/>
          <w:iCs/>
        </w:rPr>
        <w:t xml:space="preserve">et de la gestion de la publicité </w:t>
      </w:r>
      <w:r w:rsidR="00B712CD" w:rsidRPr="00216C47">
        <w:rPr>
          <w:rFonts w:ascii="Times New Roman" w:hAnsi="Times New Roman" w:cs="Times New Roman"/>
          <w:i/>
          <w:iCs/>
        </w:rPr>
        <w:t xml:space="preserve">à Casablanca , Rabat ,plage des nations et Marrakech </w:t>
      </w:r>
      <w:r w:rsidR="005E0C80" w:rsidRPr="00216C47">
        <w:rPr>
          <w:rFonts w:ascii="Times New Roman" w:hAnsi="Times New Roman" w:cs="Times New Roman"/>
          <w:i/>
          <w:iCs/>
        </w:rPr>
        <w:t>avec des Groupes Immobiliers</w:t>
      </w:r>
      <w:r w:rsidR="004D4199" w:rsidRPr="00216C47">
        <w:rPr>
          <w:rFonts w:ascii="Times New Roman" w:hAnsi="Times New Roman" w:cs="Times New Roman"/>
          <w:i/>
          <w:iCs/>
        </w:rPr>
        <w:t xml:space="preserve"> de renommées et </w:t>
      </w:r>
      <w:r w:rsidR="000B0F7C" w:rsidRPr="00216C47">
        <w:rPr>
          <w:rFonts w:ascii="Times New Roman" w:hAnsi="Times New Roman" w:cs="Times New Roman"/>
          <w:i/>
          <w:iCs/>
        </w:rPr>
        <w:t xml:space="preserve"> des personnes</w:t>
      </w:r>
      <w:r w:rsidR="005E0C80" w:rsidRPr="00216C47">
        <w:rPr>
          <w:rFonts w:ascii="Times New Roman" w:hAnsi="Times New Roman" w:cs="Times New Roman"/>
          <w:i/>
          <w:iCs/>
        </w:rPr>
        <w:t xml:space="preserve"> physique</w:t>
      </w:r>
      <w:r w:rsidR="000B0F7C" w:rsidRPr="00216C47">
        <w:rPr>
          <w:rFonts w:ascii="Times New Roman" w:hAnsi="Times New Roman" w:cs="Times New Roman"/>
          <w:i/>
          <w:iCs/>
        </w:rPr>
        <w:t>s</w:t>
      </w:r>
      <w:r w:rsidR="005E0C80" w:rsidRPr="00216C47">
        <w:rPr>
          <w:rFonts w:ascii="Times New Roman" w:hAnsi="Times New Roman" w:cs="Times New Roman"/>
          <w:i/>
          <w:iCs/>
        </w:rPr>
        <w:t xml:space="preserve"> le contact direct avec les promoteurs</w:t>
      </w:r>
      <w:r w:rsidR="000B0F7C" w:rsidRPr="00216C47">
        <w:rPr>
          <w:rFonts w:ascii="Times New Roman" w:hAnsi="Times New Roman" w:cs="Times New Roman"/>
          <w:i/>
          <w:iCs/>
        </w:rPr>
        <w:t xml:space="preserve"> immobiliers,</w:t>
      </w:r>
      <w:r w:rsidR="005E0C80" w:rsidRPr="00216C47">
        <w:rPr>
          <w:rFonts w:ascii="Times New Roman" w:hAnsi="Times New Roman" w:cs="Times New Roman"/>
          <w:i/>
          <w:iCs/>
        </w:rPr>
        <w:t xml:space="preserve"> les notaires</w:t>
      </w:r>
      <w:r w:rsidR="000B0F7C" w:rsidRPr="00216C47">
        <w:rPr>
          <w:rFonts w:ascii="Times New Roman" w:hAnsi="Times New Roman" w:cs="Times New Roman"/>
          <w:i/>
          <w:iCs/>
        </w:rPr>
        <w:t xml:space="preserve"> et la Banque</w:t>
      </w:r>
      <w:r w:rsidR="00B712CD" w:rsidRPr="00216C47">
        <w:rPr>
          <w:rFonts w:ascii="Times New Roman" w:hAnsi="Times New Roman" w:cs="Times New Roman"/>
          <w:i/>
          <w:iCs/>
        </w:rPr>
        <w:t>,</w:t>
      </w:r>
      <w:r w:rsidR="000B0F7C" w:rsidRPr="00216C47">
        <w:rPr>
          <w:rFonts w:ascii="Times New Roman" w:hAnsi="Times New Roman" w:cs="Times New Roman"/>
          <w:i/>
          <w:iCs/>
        </w:rPr>
        <w:t xml:space="preserve"> le suivi avec la Banque pour l’octroi de crédit immobilier hypothécaire jusqu’à l’encaissement du chèque par le notaire ,</w:t>
      </w:r>
      <w:r w:rsidR="00B712CD" w:rsidRPr="00216C47">
        <w:rPr>
          <w:rFonts w:ascii="Times New Roman" w:hAnsi="Times New Roman" w:cs="Times New Roman"/>
          <w:i/>
          <w:iCs/>
        </w:rPr>
        <w:t xml:space="preserve"> le recouvrement des cr</w:t>
      </w:r>
      <w:r w:rsidR="000B0F7C" w:rsidRPr="00216C47">
        <w:rPr>
          <w:rFonts w:ascii="Times New Roman" w:hAnsi="Times New Roman" w:cs="Times New Roman"/>
          <w:i/>
          <w:iCs/>
        </w:rPr>
        <w:t>é</w:t>
      </w:r>
      <w:r w:rsidR="00B712CD" w:rsidRPr="00216C47">
        <w:rPr>
          <w:rFonts w:ascii="Times New Roman" w:hAnsi="Times New Roman" w:cs="Times New Roman"/>
          <w:i/>
          <w:iCs/>
        </w:rPr>
        <w:t>ances impayées auprès des clients aussi des notaires pour le compte des promoteurs</w:t>
      </w:r>
      <w:r w:rsidR="00795553" w:rsidRPr="00216C47">
        <w:rPr>
          <w:rFonts w:ascii="Times New Roman" w:hAnsi="Times New Roman" w:cs="Times New Roman"/>
          <w:i/>
          <w:iCs/>
        </w:rPr>
        <w:t xml:space="preserve"> immobiliers </w:t>
      </w:r>
      <w:r w:rsidR="005E0C80" w:rsidRPr="00216C47">
        <w:rPr>
          <w:rFonts w:ascii="Times New Roman" w:hAnsi="Times New Roman" w:cs="Times New Roman"/>
          <w:i/>
          <w:iCs/>
        </w:rPr>
        <w:t xml:space="preserve">,cadre en mission répond aux nouveaux besoins des entreprises en matière de conseil,, d'externalisation, de management de transition, de gestion </w:t>
      </w:r>
      <w:r w:rsidR="006D69FA" w:rsidRPr="00216C47">
        <w:rPr>
          <w:rFonts w:ascii="Times New Roman" w:hAnsi="Times New Roman" w:cs="Times New Roman"/>
          <w:i/>
          <w:iCs/>
        </w:rPr>
        <w:t xml:space="preserve">la vente de projets ,j'interviens </w:t>
      </w:r>
      <w:r w:rsidR="005E0C80" w:rsidRPr="00216C47">
        <w:rPr>
          <w:rFonts w:ascii="Times New Roman" w:hAnsi="Times New Roman" w:cs="Times New Roman"/>
          <w:i/>
          <w:iCs/>
        </w:rPr>
        <w:t>essentiellement en TPE/PME/PMI en utilisant diverses méthodologies propres à :</w:t>
      </w:r>
    </w:p>
    <w:p w:rsidR="00F400B2" w:rsidRPr="00216C47" w:rsidRDefault="00F400B2">
      <w:pPr>
        <w:spacing w:line="259" w:lineRule="auto"/>
        <w:rPr>
          <w:rFonts w:ascii="Times New Roman" w:hAnsi="Times New Roman" w:cs="Times New Roman"/>
          <w:i/>
          <w:iCs/>
        </w:rPr>
      </w:pPr>
      <w:r w:rsidRPr="00216C47">
        <w:rPr>
          <w:rFonts w:ascii="Times New Roman" w:hAnsi="Times New Roman" w:cs="Times New Roman"/>
          <w:i/>
          <w:iCs/>
        </w:rPr>
        <w:br w:type="page"/>
      </w:r>
    </w:p>
    <w:p w:rsidR="005E0C80" w:rsidRPr="00216C47" w:rsidRDefault="00F400B2" w:rsidP="00564D75">
      <w:pPr>
        <w:widowControl w:val="0"/>
        <w:autoSpaceDE w:val="0"/>
        <w:autoSpaceDN w:val="0"/>
        <w:adjustRightInd w:val="0"/>
        <w:spacing w:before="100" w:after="100" w:line="240" w:lineRule="auto"/>
        <w:rPr>
          <w:rFonts w:ascii="Times New Roman" w:hAnsi="Times New Roman" w:cs="Times New Roman"/>
        </w:rPr>
      </w:pPr>
      <w:r w:rsidRPr="00216C47">
        <w:rPr>
          <w:rFonts w:ascii="Times New Roman" w:hAnsi="Times New Roman" w:cs="Times New Roman"/>
          <w:i/>
          <w:iCs/>
        </w:rPr>
        <w:lastRenderedPageBreak/>
        <w:t>–</w:t>
      </w:r>
      <w:r w:rsidR="00B313A7" w:rsidRPr="00216C47">
        <w:t xml:space="preserve">• Connaissances spécialisées: • Administratif • Acuité des affaires • Communication (verbale, écrite) • Connaissances en informatique et en logiciels • Contrôle de documents • Lois et règlements pertinents • Recherche </w:t>
      </w:r>
      <w:r w:rsidR="00564D75" w:rsidRPr="00216C47">
        <w:t xml:space="preserve">• MS Office • Macro MS Excel </w:t>
      </w:r>
      <w:r w:rsidR="00B313A7" w:rsidRPr="00216C47">
        <w:t>et traits de personnalité: • Précision • Capacité d'analyse • Attention aux détails • Analyse des données • Flexibilité • Indépendance • Motivation personnelle • Planification et organisation • Proactivité • Excellence des processus • Productivité • Gestion de projet</w:t>
      </w:r>
      <w:r w:rsidR="00231BEB" w:rsidRPr="00216C47">
        <w:rPr>
          <w:rFonts w:ascii="Times New Roman" w:hAnsi="Times New Roman" w:cs="Times New Roman"/>
        </w:rPr>
        <w:t>.</w:t>
      </w:r>
    </w:p>
    <w:p w:rsidR="005E0C80" w:rsidRPr="00216C47" w:rsidRDefault="005E0C80" w:rsidP="005E0C80">
      <w:pPr>
        <w:widowControl w:val="0"/>
        <w:pBdr>
          <w:bottom w:val="double" w:sz="18" w:space="0" w:color="000000"/>
        </w:pBdr>
        <w:suppressAutoHyphens/>
        <w:autoSpaceDE w:val="0"/>
        <w:autoSpaceDN w:val="0"/>
        <w:adjustRightInd w:val="0"/>
        <w:spacing w:after="0" w:line="240" w:lineRule="auto"/>
        <w:jc w:val="both"/>
        <w:rPr>
          <w:rFonts w:ascii="Arial Black" w:hAnsi="Arial Black" w:cs="Arial Black"/>
          <w:b/>
          <w:bCs/>
          <w:i/>
          <w:iCs/>
          <w:caps/>
          <w:color w:val="7F0000"/>
        </w:rPr>
      </w:pPr>
    </w:p>
    <w:p w:rsidR="005E0C80" w:rsidRPr="00216C47" w:rsidRDefault="00D5782A" w:rsidP="005E0C80">
      <w:pPr>
        <w:widowControl w:val="0"/>
        <w:suppressAutoHyphens/>
        <w:autoSpaceDE w:val="0"/>
        <w:autoSpaceDN w:val="0"/>
        <w:adjustRightInd w:val="0"/>
        <w:spacing w:after="0" w:line="240" w:lineRule="auto"/>
        <w:ind w:left="360" w:hanging="360"/>
        <w:jc w:val="both"/>
        <w:rPr>
          <w:rFonts w:ascii="Arial" w:hAnsi="Arial" w:cs="Arial"/>
          <w:b/>
          <w:bCs/>
          <w:i/>
          <w:iCs/>
          <w:color w:val="00007F"/>
        </w:rPr>
      </w:pPr>
      <w:r w:rsidRPr="00216C47">
        <w:rPr>
          <w:rFonts w:ascii="Arial" w:hAnsi="Arial" w:cs="Arial"/>
          <w:b/>
          <w:bCs/>
          <w:i/>
          <w:iCs/>
        </w:rPr>
        <w:t>Du 09/04/2004</w:t>
      </w:r>
      <w:r w:rsidR="005E0C80" w:rsidRPr="00216C47">
        <w:rPr>
          <w:rFonts w:ascii="Arial" w:hAnsi="Arial" w:cs="Arial"/>
          <w:b/>
          <w:bCs/>
          <w:i/>
          <w:iCs/>
        </w:rPr>
        <w:t xml:space="preserve"> au 23/10/2008   </w:t>
      </w:r>
      <w:r w:rsidR="005E0C80" w:rsidRPr="00216C47">
        <w:rPr>
          <w:rFonts w:ascii="Arial" w:hAnsi="Arial" w:cs="Arial"/>
          <w:b/>
          <w:bCs/>
          <w:i/>
          <w:iCs/>
          <w:color w:val="00007F"/>
        </w:rPr>
        <w:t xml:space="preserve">STE MARINA D’OR MAROC PROMOTEUR IMMOBILIER ESPAGNOL        </w:t>
      </w:r>
    </w:p>
    <w:p w:rsidR="005E0C80" w:rsidRPr="00216C47" w:rsidRDefault="00F533F0" w:rsidP="005E0C80">
      <w:pPr>
        <w:widowControl w:val="0"/>
        <w:suppressAutoHyphens/>
        <w:autoSpaceDE w:val="0"/>
        <w:autoSpaceDN w:val="0"/>
        <w:adjustRightInd w:val="0"/>
        <w:spacing w:after="0" w:line="240" w:lineRule="auto"/>
        <w:ind w:left="360" w:hanging="360"/>
        <w:jc w:val="both"/>
        <w:rPr>
          <w:rFonts w:ascii="Arial" w:hAnsi="Arial" w:cs="Arial"/>
          <w:b/>
          <w:bCs/>
          <w:i/>
          <w:iCs/>
        </w:rPr>
      </w:pPr>
      <w:r>
        <w:rPr>
          <w:rFonts w:ascii="Arial" w:hAnsi="Arial" w:cs="Arial"/>
          <w:b/>
          <w:bCs/>
          <w:i/>
          <w:iCs/>
        </w:rPr>
        <w:t>Chef d’équipe Commerciale au Showroom de</w:t>
      </w:r>
      <w:r w:rsidR="005E0C80" w:rsidRPr="00216C47">
        <w:rPr>
          <w:rFonts w:ascii="Arial" w:hAnsi="Arial" w:cs="Arial"/>
          <w:b/>
          <w:bCs/>
          <w:i/>
          <w:iCs/>
        </w:rPr>
        <w:t xml:space="preserve"> Marrakech</w:t>
      </w:r>
      <w:r>
        <w:rPr>
          <w:rFonts w:ascii="Arial" w:hAnsi="Arial" w:cs="Arial"/>
          <w:b/>
          <w:bCs/>
          <w:i/>
          <w:iCs/>
        </w:rPr>
        <w:t xml:space="preserve"> </w:t>
      </w:r>
    </w:p>
    <w:p w:rsidR="00741BD2" w:rsidRPr="00216C47" w:rsidRDefault="005E0C80" w:rsidP="00551879">
      <w:pPr>
        <w:widowControl w:val="0"/>
        <w:suppressAutoHyphens/>
        <w:autoSpaceDE w:val="0"/>
        <w:autoSpaceDN w:val="0"/>
        <w:adjustRightInd w:val="0"/>
        <w:spacing w:after="0" w:line="240" w:lineRule="auto"/>
        <w:ind w:left="360" w:hanging="360"/>
        <w:jc w:val="both"/>
        <w:rPr>
          <w:rFonts w:ascii="Arial" w:hAnsi="Arial" w:cs="Arial"/>
          <w:i/>
          <w:iCs/>
        </w:rPr>
      </w:pPr>
      <w:r w:rsidRPr="00216C47">
        <w:rPr>
          <w:rFonts w:ascii="Arial" w:hAnsi="Arial" w:cs="Arial"/>
          <w:b/>
          <w:bCs/>
          <w:i/>
          <w:iCs/>
        </w:rPr>
        <w:tab/>
      </w:r>
      <w:r w:rsidRPr="00216C47">
        <w:rPr>
          <w:rFonts w:ascii="Arial" w:hAnsi="Arial" w:cs="Arial"/>
          <w:i/>
          <w:iCs/>
        </w:rPr>
        <w:t xml:space="preserve">Rattaché à la Direction Commerciale, </w:t>
      </w:r>
      <w:r w:rsidR="00551879" w:rsidRPr="00216C47">
        <w:rPr>
          <w:rFonts w:ascii="Arial" w:hAnsi="Arial" w:cs="Arial"/>
          <w:i/>
          <w:iCs/>
        </w:rPr>
        <w:t>Chef</w:t>
      </w:r>
      <w:r w:rsidRPr="00216C47">
        <w:rPr>
          <w:rFonts w:ascii="Arial" w:hAnsi="Arial" w:cs="Arial"/>
          <w:i/>
          <w:iCs/>
        </w:rPr>
        <w:t xml:space="preserve"> d’équipe Commerciale au Bureau de Vente de Marrakech, </w:t>
      </w:r>
    </w:p>
    <w:p w:rsidR="00741BD2" w:rsidRPr="00216C47" w:rsidRDefault="00741BD2" w:rsidP="00F606DF">
      <w:pPr>
        <w:widowControl w:val="0"/>
        <w:suppressAutoHyphens/>
        <w:autoSpaceDE w:val="0"/>
        <w:autoSpaceDN w:val="0"/>
        <w:adjustRightInd w:val="0"/>
        <w:spacing w:after="0" w:line="240" w:lineRule="auto"/>
        <w:ind w:left="360" w:hanging="360"/>
        <w:jc w:val="both"/>
        <w:rPr>
          <w:rFonts w:ascii="Arial" w:hAnsi="Arial" w:cs="Arial"/>
          <w:i/>
          <w:iCs/>
        </w:rPr>
      </w:pPr>
      <w:r w:rsidRPr="00216C47">
        <w:rPr>
          <w:rFonts w:ascii="Arial" w:hAnsi="Arial" w:cs="Arial"/>
          <w:i/>
          <w:iCs/>
        </w:rPr>
        <w:t xml:space="preserve">        -L</w:t>
      </w:r>
      <w:r w:rsidR="005E0C80" w:rsidRPr="00216C47">
        <w:rPr>
          <w:rFonts w:ascii="Arial" w:hAnsi="Arial" w:cs="Arial"/>
          <w:i/>
          <w:iCs/>
        </w:rPr>
        <w:t>a supervision</w:t>
      </w:r>
      <w:r w:rsidR="002161A7" w:rsidRPr="00216C47">
        <w:rPr>
          <w:rFonts w:ascii="Arial" w:hAnsi="Arial" w:cs="Arial"/>
          <w:i/>
          <w:iCs/>
        </w:rPr>
        <w:t xml:space="preserve"> d’une équipe 4 </w:t>
      </w:r>
      <w:r w:rsidR="00F606DF" w:rsidRPr="00216C47">
        <w:rPr>
          <w:rFonts w:ascii="Arial" w:hAnsi="Arial" w:cs="Arial"/>
          <w:i/>
          <w:iCs/>
        </w:rPr>
        <w:t>commerciales, l’encadrement</w:t>
      </w:r>
      <w:r w:rsidR="005E0C80" w:rsidRPr="00216C47">
        <w:rPr>
          <w:rFonts w:ascii="Arial" w:hAnsi="Arial" w:cs="Arial"/>
          <w:i/>
          <w:iCs/>
        </w:rPr>
        <w:t xml:space="preserve"> de l’équipe et la gestion des ventes immobilières(appartements et villas), </w:t>
      </w:r>
    </w:p>
    <w:p w:rsidR="002161A7" w:rsidRPr="00216C47" w:rsidRDefault="00741BD2" w:rsidP="00741BD2">
      <w:pPr>
        <w:widowControl w:val="0"/>
        <w:suppressAutoHyphens/>
        <w:autoSpaceDE w:val="0"/>
        <w:autoSpaceDN w:val="0"/>
        <w:adjustRightInd w:val="0"/>
        <w:spacing w:after="0" w:line="240" w:lineRule="auto"/>
        <w:ind w:left="360" w:hanging="360"/>
        <w:jc w:val="both"/>
        <w:rPr>
          <w:rFonts w:ascii="Arial" w:hAnsi="Arial" w:cs="Arial"/>
          <w:i/>
          <w:iCs/>
        </w:rPr>
      </w:pPr>
      <w:r w:rsidRPr="00216C47">
        <w:rPr>
          <w:rFonts w:ascii="Arial" w:hAnsi="Arial" w:cs="Arial"/>
          <w:i/>
          <w:iCs/>
        </w:rPr>
        <w:t xml:space="preserve">        -L</w:t>
      </w:r>
      <w:r w:rsidR="005E0C80" w:rsidRPr="00216C47">
        <w:rPr>
          <w:rFonts w:ascii="Arial" w:hAnsi="Arial" w:cs="Arial"/>
          <w:i/>
          <w:iCs/>
        </w:rPr>
        <w:t>a prospection</w:t>
      </w:r>
      <w:r w:rsidRPr="00216C47">
        <w:rPr>
          <w:rFonts w:ascii="Arial" w:hAnsi="Arial" w:cs="Arial"/>
          <w:i/>
          <w:iCs/>
        </w:rPr>
        <w:t xml:space="preserve"> des clients potentiels aussi</w:t>
      </w:r>
      <w:r w:rsidR="005E0C80" w:rsidRPr="00216C47">
        <w:rPr>
          <w:rFonts w:ascii="Arial" w:hAnsi="Arial" w:cs="Arial"/>
          <w:i/>
          <w:iCs/>
        </w:rPr>
        <w:t xml:space="preserve"> pour des terrains</w:t>
      </w:r>
      <w:r w:rsidRPr="00216C47">
        <w:rPr>
          <w:rFonts w:ascii="Arial" w:hAnsi="Arial" w:cs="Arial"/>
          <w:i/>
          <w:iCs/>
        </w:rPr>
        <w:t xml:space="preserve"> de</w:t>
      </w:r>
      <w:r w:rsidR="005E0C80" w:rsidRPr="00216C47">
        <w:rPr>
          <w:rFonts w:ascii="Arial" w:hAnsi="Arial" w:cs="Arial"/>
          <w:i/>
          <w:iCs/>
        </w:rPr>
        <w:t xml:space="preserve"> réserves foncières tant à Marrakech qu’ailleurs, les consultations des  Titres fonciers au niveau conservations foncières et le tirage des plans cadastraux aux services cadastres,  la négociation avec les propriétaires des terrains pour l’achat ou partenariat, le suivi commercial et le </w:t>
      </w:r>
      <w:proofErr w:type="spellStart"/>
      <w:r w:rsidR="005E0C80" w:rsidRPr="00216C47">
        <w:rPr>
          <w:rFonts w:ascii="Arial" w:hAnsi="Arial" w:cs="Arial"/>
          <w:i/>
          <w:iCs/>
        </w:rPr>
        <w:t>reporting</w:t>
      </w:r>
      <w:proofErr w:type="spellEnd"/>
      <w:r w:rsidR="005E0C80" w:rsidRPr="00216C47">
        <w:rPr>
          <w:rFonts w:ascii="Arial" w:hAnsi="Arial" w:cs="Arial"/>
          <w:i/>
          <w:iCs/>
        </w:rPr>
        <w:t xml:space="preserve"> quotidien à la Direction Générale à Casablanca,</w:t>
      </w:r>
    </w:p>
    <w:p w:rsidR="004B6D48" w:rsidRPr="00216C47" w:rsidRDefault="002161A7" w:rsidP="00F606DF">
      <w:pPr>
        <w:widowControl w:val="0"/>
        <w:suppressAutoHyphens/>
        <w:autoSpaceDE w:val="0"/>
        <w:autoSpaceDN w:val="0"/>
        <w:adjustRightInd w:val="0"/>
        <w:spacing w:after="0" w:line="240" w:lineRule="auto"/>
        <w:ind w:left="360" w:hanging="360"/>
        <w:jc w:val="both"/>
        <w:rPr>
          <w:rFonts w:ascii="Arial" w:hAnsi="Arial" w:cs="Arial"/>
          <w:i/>
          <w:iCs/>
        </w:rPr>
      </w:pPr>
      <w:r w:rsidRPr="00216C47">
        <w:rPr>
          <w:rFonts w:ascii="Arial" w:hAnsi="Arial" w:cs="Arial"/>
          <w:i/>
          <w:iCs/>
        </w:rPr>
        <w:t xml:space="preserve">       -L</w:t>
      </w:r>
      <w:r w:rsidR="005E0C80" w:rsidRPr="00216C47">
        <w:rPr>
          <w:rFonts w:ascii="Arial" w:hAnsi="Arial" w:cs="Arial"/>
          <w:i/>
          <w:iCs/>
        </w:rPr>
        <w:t xml:space="preserve">a participation </w:t>
      </w:r>
      <w:r w:rsidRPr="00216C47">
        <w:rPr>
          <w:rFonts w:ascii="Arial" w:hAnsi="Arial" w:cs="Arial"/>
          <w:i/>
          <w:iCs/>
        </w:rPr>
        <w:t>à des foires  nationales  et</w:t>
      </w:r>
      <w:r w:rsidR="00F606DF" w:rsidRPr="00216C47">
        <w:rPr>
          <w:rFonts w:ascii="Arial" w:hAnsi="Arial" w:cs="Arial"/>
          <w:i/>
          <w:iCs/>
        </w:rPr>
        <w:t xml:space="preserve"> à</w:t>
      </w:r>
      <w:r w:rsidRPr="00216C47">
        <w:rPr>
          <w:rFonts w:ascii="Arial" w:hAnsi="Arial" w:cs="Arial"/>
          <w:i/>
          <w:iCs/>
        </w:rPr>
        <w:t xml:space="preserve"> l'international à </w:t>
      </w:r>
      <w:proofErr w:type="spellStart"/>
      <w:r w:rsidRPr="00216C47">
        <w:rPr>
          <w:rFonts w:ascii="Arial" w:hAnsi="Arial" w:cs="Arial"/>
          <w:i/>
          <w:iCs/>
        </w:rPr>
        <w:t>Smapimmo</w:t>
      </w:r>
      <w:proofErr w:type="spellEnd"/>
      <w:r w:rsidRPr="00216C47">
        <w:rPr>
          <w:rFonts w:ascii="Arial" w:hAnsi="Arial" w:cs="Arial"/>
          <w:i/>
          <w:iCs/>
        </w:rPr>
        <w:t xml:space="preserve"> Paris</w:t>
      </w:r>
    </w:p>
    <w:p w:rsidR="00F606DF" w:rsidRPr="00216C47" w:rsidRDefault="00F606DF" w:rsidP="00F606DF">
      <w:pPr>
        <w:widowControl w:val="0"/>
        <w:suppressAutoHyphens/>
        <w:autoSpaceDE w:val="0"/>
        <w:autoSpaceDN w:val="0"/>
        <w:adjustRightInd w:val="0"/>
        <w:spacing w:after="0" w:line="240" w:lineRule="auto"/>
        <w:ind w:left="360" w:hanging="360"/>
        <w:jc w:val="both"/>
        <w:rPr>
          <w:rFonts w:ascii="Arial" w:hAnsi="Arial" w:cs="Arial"/>
          <w:b/>
          <w:bCs/>
          <w:i/>
          <w:iCs/>
        </w:rPr>
      </w:pPr>
    </w:p>
    <w:p w:rsidR="005E0C80" w:rsidRPr="00216C47" w:rsidRDefault="00D5782A" w:rsidP="00D203E6">
      <w:pPr>
        <w:widowControl w:val="0"/>
        <w:suppressAutoHyphens/>
        <w:autoSpaceDE w:val="0"/>
        <w:autoSpaceDN w:val="0"/>
        <w:adjustRightInd w:val="0"/>
        <w:spacing w:after="0" w:line="240" w:lineRule="auto"/>
        <w:ind w:left="360" w:hanging="360"/>
        <w:jc w:val="both"/>
        <w:rPr>
          <w:rFonts w:ascii="Arial" w:hAnsi="Arial" w:cs="Arial"/>
          <w:i/>
          <w:iCs/>
        </w:rPr>
      </w:pPr>
      <w:r w:rsidRPr="00216C47">
        <w:rPr>
          <w:rFonts w:ascii="Arial" w:hAnsi="Arial" w:cs="Arial"/>
          <w:b/>
          <w:bCs/>
          <w:i/>
          <w:iCs/>
        </w:rPr>
        <w:t>Du 0</w:t>
      </w:r>
      <w:r w:rsidR="00D203E6" w:rsidRPr="00216C47">
        <w:rPr>
          <w:rFonts w:ascii="Arial" w:hAnsi="Arial" w:cs="Arial"/>
          <w:b/>
          <w:bCs/>
          <w:i/>
          <w:iCs/>
        </w:rPr>
        <w:t>6</w:t>
      </w:r>
      <w:r w:rsidRPr="00216C47">
        <w:rPr>
          <w:rFonts w:ascii="Arial" w:hAnsi="Arial" w:cs="Arial"/>
          <w:b/>
          <w:bCs/>
          <w:i/>
          <w:iCs/>
        </w:rPr>
        <w:t>/</w:t>
      </w:r>
      <w:r w:rsidR="001F4BFE" w:rsidRPr="00216C47">
        <w:rPr>
          <w:rFonts w:ascii="Arial" w:hAnsi="Arial" w:cs="Arial"/>
          <w:b/>
          <w:bCs/>
          <w:i/>
          <w:iCs/>
        </w:rPr>
        <w:t>09</w:t>
      </w:r>
      <w:r w:rsidRPr="00216C47">
        <w:rPr>
          <w:rFonts w:ascii="Arial" w:hAnsi="Arial" w:cs="Arial"/>
          <w:b/>
          <w:bCs/>
          <w:i/>
          <w:iCs/>
        </w:rPr>
        <w:t>/199</w:t>
      </w:r>
      <w:r w:rsidR="00606C27" w:rsidRPr="00216C47">
        <w:rPr>
          <w:rFonts w:ascii="Arial" w:hAnsi="Arial" w:cs="Arial"/>
          <w:b/>
          <w:bCs/>
          <w:i/>
          <w:iCs/>
        </w:rPr>
        <w:t>9</w:t>
      </w:r>
      <w:r w:rsidRPr="00216C47">
        <w:rPr>
          <w:rFonts w:ascii="Arial" w:hAnsi="Arial" w:cs="Arial"/>
          <w:b/>
          <w:bCs/>
          <w:i/>
          <w:iCs/>
        </w:rPr>
        <w:t xml:space="preserve"> au 0</w:t>
      </w:r>
      <w:r w:rsidR="00325CF4" w:rsidRPr="00216C47">
        <w:rPr>
          <w:rFonts w:ascii="Arial" w:hAnsi="Arial" w:cs="Arial"/>
          <w:b/>
          <w:bCs/>
          <w:i/>
          <w:iCs/>
        </w:rPr>
        <w:t>4</w:t>
      </w:r>
      <w:r w:rsidRPr="00216C47">
        <w:rPr>
          <w:rFonts w:ascii="Arial" w:hAnsi="Arial" w:cs="Arial"/>
          <w:b/>
          <w:bCs/>
          <w:i/>
          <w:iCs/>
        </w:rPr>
        <w:t>/02/2004</w:t>
      </w:r>
      <w:r w:rsidR="000E6015" w:rsidRPr="00216C47">
        <w:rPr>
          <w:rFonts w:ascii="Arial" w:hAnsi="Arial" w:cs="Arial"/>
          <w:b/>
          <w:bCs/>
          <w:i/>
          <w:iCs/>
          <w:color w:val="00007F"/>
        </w:rPr>
        <w:t>Salafin grou</w:t>
      </w:r>
      <w:r w:rsidR="007C6240" w:rsidRPr="00216C47">
        <w:rPr>
          <w:rFonts w:ascii="Arial" w:hAnsi="Arial" w:cs="Arial"/>
          <w:b/>
          <w:bCs/>
          <w:i/>
          <w:iCs/>
          <w:color w:val="00007F"/>
        </w:rPr>
        <w:t>p</w:t>
      </w:r>
      <w:r w:rsidR="000E6015" w:rsidRPr="00216C47">
        <w:rPr>
          <w:rFonts w:ascii="Arial" w:hAnsi="Arial" w:cs="Arial"/>
          <w:b/>
          <w:bCs/>
          <w:i/>
          <w:iCs/>
          <w:color w:val="00007F"/>
        </w:rPr>
        <w:t>e BMCE</w:t>
      </w:r>
      <w:r w:rsidR="005E0C80" w:rsidRPr="00216C47">
        <w:rPr>
          <w:rFonts w:ascii="Arial" w:hAnsi="Arial" w:cs="Arial"/>
          <w:b/>
          <w:bCs/>
          <w:i/>
          <w:iCs/>
          <w:color w:val="00007F"/>
        </w:rPr>
        <w:t xml:space="preserve">          Casablanca</w:t>
      </w:r>
    </w:p>
    <w:p w:rsidR="005E0C80" w:rsidRPr="00216C47" w:rsidRDefault="000E6015" w:rsidP="005E0C80">
      <w:pPr>
        <w:widowControl w:val="0"/>
        <w:suppressAutoHyphens/>
        <w:autoSpaceDE w:val="0"/>
        <w:autoSpaceDN w:val="0"/>
        <w:adjustRightInd w:val="0"/>
        <w:spacing w:after="0" w:line="240" w:lineRule="auto"/>
        <w:ind w:left="360"/>
        <w:jc w:val="both"/>
        <w:rPr>
          <w:rFonts w:ascii="Arial" w:hAnsi="Arial" w:cs="Arial"/>
          <w:b/>
          <w:bCs/>
        </w:rPr>
      </w:pPr>
      <w:r w:rsidRPr="00216C47">
        <w:rPr>
          <w:rFonts w:ascii="Arial" w:hAnsi="Arial" w:cs="Arial"/>
          <w:b/>
          <w:bCs/>
        </w:rPr>
        <w:t xml:space="preserve">Chargé de recouvrement </w:t>
      </w:r>
      <w:r w:rsidR="00DE48D0" w:rsidRPr="00216C47">
        <w:rPr>
          <w:rFonts w:ascii="Times New Roman" w:hAnsi="Times New Roman" w:cs="Times New Roman"/>
          <w:b/>
          <w:bCs/>
          <w:i/>
          <w:iCs/>
        </w:rPr>
        <w:t xml:space="preserve">téléphonique </w:t>
      </w:r>
      <w:r w:rsidRPr="00216C47">
        <w:rPr>
          <w:rFonts w:ascii="Arial" w:hAnsi="Arial" w:cs="Arial"/>
          <w:b/>
          <w:bCs/>
        </w:rPr>
        <w:t xml:space="preserve">et de contentieux </w:t>
      </w:r>
    </w:p>
    <w:p w:rsidR="005E0C80" w:rsidRPr="00216C47" w:rsidRDefault="005E0C80" w:rsidP="008E3D24">
      <w:pPr>
        <w:widowControl w:val="0"/>
        <w:numPr>
          <w:ilvl w:val="0"/>
          <w:numId w:val="1"/>
        </w:numPr>
        <w:tabs>
          <w:tab w:val="left" w:pos="720"/>
        </w:tabs>
        <w:autoSpaceDE w:val="0"/>
        <w:autoSpaceDN w:val="0"/>
        <w:adjustRightInd w:val="0"/>
        <w:spacing w:after="0" w:line="240" w:lineRule="auto"/>
        <w:ind w:left="720" w:hanging="360"/>
        <w:rPr>
          <w:rFonts w:ascii="Times New Roman" w:hAnsi="Times New Roman" w:cs="Times New Roman"/>
          <w:b/>
          <w:bCs/>
          <w:i/>
          <w:iCs/>
        </w:rPr>
      </w:pPr>
      <w:r w:rsidRPr="00216C47">
        <w:rPr>
          <w:rFonts w:ascii="Times New Roman" w:hAnsi="Times New Roman" w:cs="Times New Roman"/>
          <w:b/>
          <w:bCs/>
          <w:i/>
          <w:iCs/>
        </w:rPr>
        <w:t xml:space="preserve">Rattaché à la Direction </w:t>
      </w:r>
      <w:r w:rsidR="000E6015" w:rsidRPr="00216C47">
        <w:rPr>
          <w:rFonts w:ascii="Times New Roman" w:hAnsi="Times New Roman" w:cs="Times New Roman"/>
          <w:b/>
          <w:bCs/>
          <w:i/>
          <w:iCs/>
        </w:rPr>
        <w:t xml:space="preserve">des risques </w:t>
      </w:r>
      <w:r w:rsidRPr="00216C47">
        <w:rPr>
          <w:rFonts w:ascii="Times New Roman" w:hAnsi="Times New Roman" w:cs="Times New Roman"/>
          <w:b/>
          <w:bCs/>
          <w:i/>
          <w:iCs/>
        </w:rPr>
        <w:t xml:space="preserve"> à Casablanca, </w:t>
      </w:r>
      <w:r w:rsidR="000E6015" w:rsidRPr="00216C47">
        <w:rPr>
          <w:rFonts w:ascii="Times New Roman" w:hAnsi="Times New Roman" w:cs="Times New Roman"/>
          <w:b/>
          <w:bCs/>
          <w:i/>
          <w:iCs/>
        </w:rPr>
        <w:t xml:space="preserve">mission consiste en la relance </w:t>
      </w:r>
      <w:r w:rsidR="00B723FF" w:rsidRPr="00216C47">
        <w:rPr>
          <w:rFonts w:ascii="Times New Roman" w:hAnsi="Times New Roman" w:cs="Times New Roman"/>
          <w:b/>
          <w:bCs/>
          <w:i/>
          <w:iCs/>
        </w:rPr>
        <w:t xml:space="preserve">téléphonique </w:t>
      </w:r>
      <w:r w:rsidR="000E6015" w:rsidRPr="00216C47">
        <w:rPr>
          <w:rFonts w:ascii="Times New Roman" w:hAnsi="Times New Roman" w:cs="Times New Roman"/>
          <w:b/>
          <w:bCs/>
          <w:i/>
          <w:iCs/>
        </w:rPr>
        <w:t xml:space="preserve">des clients </w:t>
      </w:r>
      <w:r w:rsidR="00187241" w:rsidRPr="00216C47">
        <w:rPr>
          <w:rFonts w:ascii="Times New Roman" w:hAnsi="Times New Roman" w:cs="Times New Roman"/>
          <w:b/>
          <w:bCs/>
          <w:i/>
          <w:iCs/>
        </w:rPr>
        <w:t xml:space="preserve">débiteurs </w:t>
      </w:r>
      <w:r w:rsidR="000E6015" w:rsidRPr="00216C47">
        <w:rPr>
          <w:rFonts w:ascii="Times New Roman" w:hAnsi="Times New Roman" w:cs="Times New Roman"/>
          <w:b/>
          <w:bCs/>
          <w:i/>
          <w:iCs/>
        </w:rPr>
        <w:t xml:space="preserve">retardataires </w:t>
      </w:r>
      <w:r w:rsidR="00B723FF" w:rsidRPr="00216C47">
        <w:rPr>
          <w:rFonts w:ascii="Times New Roman" w:hAnsi="Times New Roman" w:cs="Times New Roman"/>
          <w:b/>
          <w:bCs/>
          <w:i/>
          <w:iCs/>
        </w:rPr>
        <w:t>,</w:t>
      </w:r>
      <w:r w:rsidR="00AA1DBA" w:rsidRPr="00216C47">
        <w:rPr>
          <w:rFonts w:ascii="Times New Roman" w:hAnsi="Times New Roman" w:cs="Times New Roman"/>
          <w:b/>
          <w:bCs/>
          <w:i/>
          <w:iCs/>
        </w:rPr>
        <w:t>Recouvrement des impayés sur l’outil LIGIS</w:t>
      </w:r>
      <w:r w:rsidR="00B723FF" w:rsidRPr="00216C47">
        <w:rPr>
          <w:rFonts w:ascii="Times New Roman" w:hAnsi="Times New Roman" w:cs="Times New Roman"/>
          <w:b/>
          <w:bCs/>
          <w:i/>
          <w:iCs/>
        </w:rPr>
        <w:t xml:space="preserve">et sur le terrain, ,l’envoi des lettres de prise de contacts aux clients injoignables </w:t>
      </w:r>
      <w:r w:rsidR="00AA1DBA" w:rsidRPr="00216C47">
        <w:rPr>
          <w:rFonts w:ascii="Times New Roman" w:hAnsi="Times New Roman" w:cs="Times New Roman"/>
          <w:b/>
          <w:bCs/>
          <w:i/>
          <w:iCs/>
        </w:rPr>
        <w:t xml:space="preserve">et </w:t>
      </w:r>
      <w:r w:rsidR="000E6015" w:rsidRPr="00216C47">
        <w:rPr>
          <w:rFonts w:ascii="Times New Roman" w:hAnsi="Times New Roman" w:cs="Times New Roman"/>
          <w:b/>
          <w:bCs/>
          <w:i/>
          <w:iCs/>
        </w:rPr>
        <w:t xml:space="preserve"> le suivi du contentieux avec les avocats</w:t>
      </w:r>
      <w:r w:rsidR="00B723FF" w:rsidRPr="00216C47">
        <w:rPr>
          <w:rFonts w:ascii="Times New Roman" w:hAnsi="Times New Roman" w:cs="Times New Roman"/>
          <w:b/>
          <w:bCs/>
          <w:i/>
          <w:iCs/>
        </w:rPr>
        <w:t xml:space="preserve"> .</w:t>
      </w:r>
    </w:p>
    <w:p w:rsidR="000E6015" w:rsidRPr="00216C47" w:rsidRDefault="000E6015" w:rsidP="008E3D24">
      <w:pPr>
        <w:widowControl w:val="0"/>
        <w:numPr>
          <w:ilvl w:val="0"/>
          <w:numId w:val="1"/>
        </w:numPr>
        <w:tabs>
          <w:tab w:val="left" w:pos="720"/>
        </w:tabs>
        <w:autoSpaceDE w:val="0"/>
        <w:autoSpaceDN w:val="0"/>
        <w:adjustRightInd w:val="0"/>
        <w:spacing w:after="0" w:line="240" w:lineRule="auto"/>
        <w:ind w:left="720" w:hanging="360"/>
        <w:rPr>
          <w:rFonts w:ascii="Times New Roman" w:hAnsi="Times New Roman" w:cs="Times New Roman"/>
          <w:b/>
          <w:bCs/>
          <w:i/>
          <w:iCs/>
        </w:rPr>
      </w:pPr>
    </w:p>
    <w:p w:rsidR="005E0C80" w:rsidRPr="00216C47" w:rsidRDefault="001F4BFE" w:rsidP="001F4BFE">
      <w:pPr>
        <w:widowControl w:val="0"/>
        <w:suppressAutoHyphens/>
        <w:autoSpaceDE w:val="0"/>
        <w:autoSpaceDN w:val="0"/>
        <w:adjustRightInd w:val="0"/>
        <w:spacing w:after="0" w:line="240" w:lineRule="auto"/>
        <w:ind w:right="-125"/>
        <w:jc w:val="both"/>
        <w:rPr>
          <w:rFonts w:ascii="Times New Roman" w:hAnsi="Times New Roman" w:cs="Times New Roman"/>
          <w:b/>
          <w:bCs/>
          <w:i/>
          <w:iCs/>
        </w:rPr>
      </w:pPr>
      <w:r w:rsidRPr="00216C47">
        <w:rPr>
          <w:rFonts w:ascii="Arial" w:hAnsi="Arial" w:cs="Arial"/>
          <w:b/>
          <w:bCs/>
          <w:i/>
          <w:iCs/>
        </w:rPr>
        <w:t>Du 01/12</w:t>
      </w:r>
      <w:r w:rsidR="00F80831" w:rsidRPr="00216C47">
        <w:rPr>
          <w:rFonts w:ascii="Arial" w:hAnsi="Arial" w:cs="Arial"/>
          <w:b/>
          <w:bCs/>
          <w:i/>
          <w:iCs/>
        </w:rPr>
        <w:t>/1997</w:t>
      </w:r>
      <w:r w:rsidR="0028341D" w:rsidRPr="00216C47">
        <w:rPr>
          <w:rFonts w:ascii="Arial" w:hAnsi="Arial" w:cs="Arial"/>
          <w:b/>
          <w:bCs/>
          <w:i/>
          <w:iCs/>
        </w:rPr>
        <w:t xml:space="preserve"> au </w:t>
      </w:r>
      <w:r w:rsidRPr="00216C47">
        <w:rPr>
          <w:rFonts w:ascii="Arial" w:hAnsi="Arial" w:cs="Arial"/>
          <w:b/>
          <w:bCs/>
          <w:i/>
          <w:iCs/>
        </w:rPr>
        <w:t>27</w:t>
      </w:r>
      <w:r w:rsidR="0028341D" w:rsidRPr="00216C47">
        <w:rPr>
          <w:rFonts w:ascii="Arial" w:hAnsi="Arial" w:cs="Arial"/>
          <w:b/>
          <w:bCs/>
          <w:i/>
          <w:iCs/>
        </w:rPr>
        <w:t>/</w:t>
      </w:r>
      <w:r w:rsidRPr="00216C47">
        <w:rPr>
          <w:rFonts w:ascii="Arial" w:hAnsi="Arial" w:cs="Arial"/>
          <w:b/>
          <w:bCs/>
          <w:i/>
          <w:iCs/>
        </w:rPr>
        <w:t>08</w:t>
      </w:r>
      <w:r w:rsidR="005E0C80" w:rsidRPr="00216C47">
        <w:rPr>
          <w:rFonts w:ascii="Arial" w:hAnsi="Arial" w:cs="Arial"/>
          <w:b/>
          <w:bCs/>
          <w:i/>
          <w:iCs/>
        </w:rPr>
        <w:t>/199</w:t>
      </w:r>
      <w:r w:rsidR="00F80831" w:rsidRPr="00216C47">
        <w:rPr>
          <w:rFonts w:ascii="Arial" w:hAnsi="Arial" w:cs="Arial"/>
          <w:b/>
          <w:bCs/>
          <w:i/>
          <w:iCs/>
        </w:rPr>
        <w:t>9</w:t>
      </w:r>
      <w:r w:rsidR="005E0C80" w:rsidRPr="00216C47">
        <w:rPr>
          <w:rFonts w:ascii="Arial" w:hAnsi="Arial" w:cs="Arial"/>
          <w:b/>
          <w:bCs/>
          <w:i/>
          <w:iCs/>
          <w:color w:val="00007F"/>
        </w:rPr>
        <w:t>ATTIJARI CETELEM FILIALE DE LA BCM  Casablanca</w:t>
      </w:r>
      <w:r w:rsidR="005E0C80" w:rsidRPr="00216C47">
        <w:rPr>
          <w:rFonts w:ascii="Times New Roman" w:hAnsi="Times New Roman" w:cs="Times New Roman"/>
          <w:b/>
          <w:bCs/>
          <w:i/>
          <w:iCs/>
        </w:rPr>
        <w:t>.</w:t>
      </w:r>
    </w:p>
    <w:p w:rsidR="005E0C80" w:rsidRPr="00216C47" w:rsidRDefault="00AA1DBA" w:rsidP="005E0C80">
      <w:pPr>
        <w:widowControl w:val="0"/>
        <w:suppressAutoHyphens/>
        <w:autoSpaceDE w:val="0"/>
        <w:autoSpaceDN w:val="0"/>
        <w:adjustRightInd w:val="0"/>
        <w:spacing w:after="0" w:line="240" w:lineRule="auto"/>
        <w:jc w:val="both"/>
        <w:rPr>
          <w:rFonts w:ascii="Arial" w:hAnsi="Arial" w:cs="Arial"/>
          <w:b/>
          <w:bCs/>
        </w:rPr>
      </w:pPr>
      <w:r w:rsidRPr="00216C47">
        <w:rPr>
          <w:rFonts w:ascii="Arial" w:hAnsi="Arial" w:cs="Arial"/>
          <w:b/>
          <w:bCs/>
        </w:rPr>
        <w:t>Chargé de</w:t>
      </w:r>
      <w:r w:rsidR="005E0C80" w:rsidRPr="00216C47">
        <w:rPr>
          <w:rFonts w:ascii="Arial" w:hAnsi="Arial" w:cs="Arial"/>
          <w:b/>
          <w:bCs/>
        </w:rPr>
        <w:t xml:space="preserve"> Recouvrement</w:t>
      </w:r>
      <w:r w:rsidR="00144ABF" w:rsidRPr="00216C47">
        <w:rPr>
          <w:rFonts w:ascii="Times New Roman" w:hAnsi="Times New Roman" w:cs="Times New Roman"/>
          <w:i/>
          <w:iCs/>
        </w:rPr>
        <w:t xml:space="preserve">téléphonique  </w:t>
      </w:r>
    </w:p>
    <w:p w:rsidR="005E0C80" w:rsidRPr="00216C47" w:rsidRDefault="00AA1DBA" w:rsidP="005E0C80">
      <w:pPr>
        <w:widowControl w:val="0"/>
        <w:numPr>
          <w:ilvl w:val="0"/>
          <w:numId w:val="1"/>
        </w:numPr>
        <w:tabs>
          <w:tab w:val="left" w:pos="720"/>
        </w:tabs>
        <w:suppressAutoHyphens/>
        <w:autoSpaceDE w:val="0"/>
        <w:autoSpaceDN w:val="0"/>
        <w:adjustRightInd w:val="0"/>
        <w:spacing w:after="0" w:line="240" w:lineRule="auto"/>
        <w:ind w:left="720" w:hanging="360"/>
        <w:jc w:val="both"/>
        <w:rPr>
          <w:rFonts w:ascii="Times New Roman" w:hAnsi="Times New Roman" w:cs="Times New Roman"/>
          <w:b/>
          <w:i/>
          <w:iCs/>
        </w:rPr>
      </w:pPr>
      <w:r w:rsidRPr="00216C47">
        <w:rPr>
          <w:rFonts w:ascii="Times New Roman" w:hAnsi="Times New Roman" w:cs="Times New Roman"/>
          <w:b/>
          <w:i/>
          <w:iCs/>
        </w:rPr>
        <w:t>La relance</w:t>
      </w:r>
      <w:r w:rsidR="00B723FF" w:rsidRPr="00216C47">
        <w:rPr>
          <w:rFonts w:ascii="Times New Roman" w:hAnsi="Times New Roman" w:cs="Times New Roman"/>
          <w:b/>
          <w:i/>
          <w:iCs/>
        </w:rPr>
        <w:t xml:space="preserve"> téléphonique</w:t>
      </w:r>
      <w:r w:rsidRPr="00216C47">
        <w:rPr>
          <w:rFonts w:ascii="Times New Roman" w:hAnsi="Times New Roman" w:cs="Times New Roman"/>
          <w:b/>
          <w:i/>
          <w:iCs/>
        </w:rPr>
        <w:t xml:space="preserve"> des clients</w:t>
      </w:r>
      <w:r w:rsidR="00187241" w:rsidRPr="00216C47">
        <w:rPr>
          <w:rFonts w:ascii="Times New Roman" w:hAnsi="Times New Roman" w:cs="Times New Roman"/>
          <w:b/>
          <w:i/>
          <w:iCs/>
        </w:rPr>
        <w:t xml:space="preserve"> débiteurs</w:t>
      </w:r>
      <w:r w:rsidR="00E9366F" w:rsidRPr="00216C47">
        <w:rPr>
          <w:rFonts w:ascii="Times New Roman" w:hAnsi="Times New Roman" w:cs="Times New Roman"/>
          <w:b/>
          <w:i/>
          <w:iCs/>
        </w:rPr>
        <w:t>,</w:t>
      </w:r>
      <w:r w:rsidRPr="00216C47">
        <w:rPr>
          <w:rFonts w:ascii="Times New Roman" w:hAnsi="Times New Roman" w:cs="Times New Roman"/>
          <w:b/>
          <w:i/>
          <w:iCs/>
        </w:rPr>
        <w:t xml:space="preserve"> le recouvrement </w:t>
      </w:r>
      <w:r w:rsidR="00E9366F" w:rsidRPr="00216C47">
        <w:rPr>
          <w:rFonts w:ascii="Times New Roman" w:hAnsi="Times New Roman" w:cs="Times New Roman"/>
          <w:b/>
          <w:i/>
          <w:iCs/>
        </w:rPr>
        <w:t xml:space="preserve">des impayés </w:t>
      </w:r>
      <w:r w:rsidRPr="00216C47">
        <w:rPr>
          <w:rFonts w:ascii="Times New Roman" w:hAnsi="Times New Roman" w:cs="Times New Roman"/>
          <w:b/>
          <w:i/>
          <w:iCs/>
        </w:rPr>
        <w:t xml:space="preserve">et le suivi rigoureux via l’outil LIGIS </w:t>
      </w:r>
    </w:p>
    <w:p w:rsidR="005E0C80" w:rsidRPr="00216C47" w:rsidRDefault="005E0C80" w:rsidP="005E0C80">
      <w:pPr>
        <w:widowControl w:val="0"/>
        <w:numPr>
          <w:ilvl w:val="0"/>
          <w:numId w:val="1"/>
        </w:numPr>
        <w:tabs>
          <w:tab w:val="left" w:pos="720"/>
        </w:tabs>
        <w:suppressAutoHyphens/>
        <w:autoSpaceDE w:val="0"/>
        <w:autoSpaceDN w:val="0"/>
        <w:adjustRightInd w:val="0"/>
        <w:spacing w:after="0" w:line="240" w:lineRule="auto"/>
        <w:ind w:left="720" w:hanging="360"/>
        <w:jc w:val="both"/>
        <w:rPr>
          <w:rFonts w:ascii="Times New Roman" w:hAnsi="Times New Roman" w:cs="Times New Roman"/>
          <w:b/>
          <w:i/>
          <w:iCs/>
        </w:rPr>
      </w:pPr>
      <w:r w:rsidRPr="00216C47">
        <w:rPr>
          <w:rFonts w:ascii="Times New Roman" w:hAnsi="Times New Roman" w:cs="Times New Roman"/>
          <w:b/>
          <w:i/>
          <w:iCs/>
        </w:rPr>
        <w:t>La gestion du portefeuille impayé pré douteux et douteux revolving et crédit personnel.</w:t>
      </w:r>
    </w:p>
    <w:p w:rsidR="005E0C80" w:rsidRPr="00216C47" w:rsidRDefault="005E0C80" w:rsidP="005E0C80">
      <w:pPr>
        <w:widowControl w:val="0"/>
        <w:numPr>
          <w:ilvl w:val="0"/>
          <w:numId w:val="1"/>
        </w:numPr>
        <w:tabs>
          <w:tab w:val="left" w:pos="720"/>
        </w:tabs>
        <w:suppressAutoHyphens/>
        <w:autoSpaceDE w:val="0"/>
        <w:autoSpaceDN w:val="0"/>
        <w:adjustRightInd w:val="0"/>
        <w:spacing w:after="0" w:line="240" w:lineRule="auto"/>
        <w:ind w:left="720" w:hanging="360"/>
        <w:jc w:val="both"/>
        <w:rPr>
          <w:rFonts w:ascii="Times New Roman" w:hAnsi="Times New Roman" w:cs="Times New Roman"/>
          <w:b/>
          <w:i/>
          <w:iCs/>
        </w:rPr>
      </w:pPr>
      <w:r w:rsidRPr="00216C47">
        <w:rPr>
          <w:rFonts w:ascii="Times New Roman" w:hAnsi="Times New Roman" w:cs="Times New Roman"/>
          <w:b/>
          <w:i/>
          <w:iCs/>
        </w:rPr>
        <w:t>La mise en place d’un planning des visites clients injoignables.</w:t>
      </w:r>
    </w:p>
    <w:p w:rsidR="005E0C80" w:rsidRPr="00216C47" w:rsidRDefault="005E0C80" w:rsidP="005E0C80">
      <w:pPr>
        <w:widowControl w:val="0"/>
        <w:suppressAutoHyphens/>
        <w:autoSpaceDE w:val="0"/>
        <w:autoSpaceDN w:val="0"/>
        <w:adjustRightInd w:val="0"/>
        <w:spacing w:after="0" w:line="240" w:lineRule="auto"/>
        <w:jc w:val="both"/>
        <w:rPr>
          <w:rFonts w:ascii="Times New Roman" w:hAnsi="Times New Roman" w:cs="Times New Roman"/>
          <w:i/>
          <w:iCs/>
        </w:rPr>
      </w:pPr>
    </w:p>
    <w:p w:rsidR="005E0C80" w:rsidRPr="00216C47" w:rsidRDefault="005E0C80" w:rsidP="005E0C80">
      <w:pPr>
        <w:widowControl w:val="0"/>
        <w:suppressAutoHyphens/>
        <w:autoSpaceDE w:val="0"/>
        <w:autoSpaceDN w:val="0"/>
        <w:adjustRightInd w:val="0"/>
        <w:spacing w:after="0" w:line="240" w:lineRule="auto"/>
        <w:jc w:val="both"/>
        <w:rPr>
          <w:rFonts w:ascii="Arial" w:hAnsi="Arial" w:cs="Arial"/>
          <w:b/>
          <w:bCs/>
          <w:i/>
          <w:iCs/>
          <w:color w:val="00007F"/>
        </w:rPr>
      </w:pPr>
      <w:r w:rsidRPr="00216C47">
        <w:rPr>
          <w:rFonts w:ascii="Arial" w:hAnsi="Arial" w:cs="Arial"/>
          <w:b/>
          <w:bCs/>
          <w:i/>
          <w:iCs/>
        </w:rPr>
        <w:t xml:space="preserve">Du 01/10/1992 au 30/06/1996   </w:t>
      </w:r>
      <w:r w:rsidRPr="00216C47">
        <w:rPr>
          <w:rFonts w:ascii="Arial" w:hAnsi="Arial" w:cs="Arial"/>
          <w:b/>
          <w:bCs/>
          <w:i/>
          <w:iCs/>
          <w:color w:val="00007F"/>
        </w:rPr>
        <w:t>ETUDE NOTAIRE   Casablanca</w:t>
      </w:r>
    </w:p>
    <w:p w:rsidR="005E0C80" w:rsidRPr="00216C47" w:rsidRDefault="005E0C80" w:rsidP="005E0C80">
      <w:pPr>
        <w:widowControl w:val="0"/>
        <w:suppressAutoHyphens/>
        <w:autoSpaceDE w:val="0"/>
        <w:autoSpaceDN w:val="0"/>
        <w:adjustRightInd w:val="0"/>
        <w:spacing w:after="0" w:line="240" w:lineRule="auto"/>
        <w:jc w:val="both"/>
        <w:rPr>
          <w:rFonts w:ascii="Arial" w:hAnsi="Arial" w:cs="Arial"/>
          <w:b/>
          <w:bCs/>
          <w:i/>
          <w:iCs/>
        </w:rPr>
      </w:pPr>
      <w:r w:rsidRPr="00216C47">
        <w:rPr>
          <w:rFonts w:ascii="Arial" w:hAnsi="Arial" w:cs="Arial"/>
          <w:b/>
          <w:bCs/>
          <w:i/>
          <w:iCs/>
        </w:rPr>
        <w:t>Assistant Notaire</w:t>
      </w:r>
    </w:p>
    <w:p w:rsidR="005E0C80" w:rsidRPr="00216C47" w:rsidRDefault="005E0C80" w:rsidP="005E0C80">
      <w:pPr>
        <w:widowControl w:val="0"/>
        <w:numPr>
          <w:ilvl w:val="0"/>
          <w:numId w:val="1"/>
        </w:numPr>
        <w:tabs>
          <w:tab w:val="left" w:pos="720"/>
        </w:tabs>
        <w:suppressAutoHyphens/>
        <w:autoSpaceDE w:val="0"/>
        <w:autoSpaceDN w:val="0"/>
        <w:adjustRightInd w:val="0"/>
        <w:spacing w:after="0" w:line="240" w:lineRule="auto"/>
        <w:ind w:left="720" w:hanging="360"/>
        <w:jc w:val="both"/>
        <w:rPr>
          <w:rFonts w:ascii="Arial Black" w:hAnsi="Arial Black" w:cs="Arial Black"/>
          <w:b/>
          <w:bCs/>
          <w:i/>
          <w:iCs/>
          <w:caps/>
        </w:rPr>
      </w:pPr>
      <w:r w:rsidRPr="00216C47">
        <w:rPr>
          <w:rFonts w:ascii="Times New Roman" w:hAnsi="Times New Roman" w:cs="Times New Roman"/>
          <w:b/>
          <w:bCs/>
          <w:i/>
          <w:iCs/>
        </w:rPr>
        <w:t>Travail à mi-temps dans l’Etude Notaire au service juridique, fiscal et la traduction de tout acte de l’anglais en Arabe ou bien du français à l’arabe.</w:t>
      </w:r>
    </w:p>
    <w:p w:rsidR="005E0C80" w:rsidRPr="00216C47" w:rsidRDefault="005E0C80" w:rsidP="005E0C80">
      <w:pPr>
        <w:widowControl w:val="0"/>
        <w:pBdr>
          <w:bottom w:val="double" w:sz="18" w:space="1" w:color="000000"/>
        </w:pBdr>
        <w:suppressAutoHyphens/>
        <w:autoSpaceDE w:val="0"/>
        <w:autoSpaceDN w:val="0"/>
        <w:adjustRightInd w:val="0"/>
        <w:spacing w:after="0" w:line="240" w:lineRule="auto"/>
        <w:jc w:val="both"/>
        <w:rPr>
          <w:rFonts w:ascii="Arial Black" w:hAnsi="Arial Black" w:cs="Arial Black"/>
          <w:b/>
          <w:bCs/>
          <w:i/>
          <w:iCs/>
          <w:caps/>
          <w:color w:val="7F0000"/>
        </w:rPr>
      </w:pPr>
      <w:r w:rsidRPr="00216C47">
        <w:rPr>
          <w:rFonts w:ascii="Arial Black" w:hAnsi="Arial Black" w:cs="Arial Black"/>
          <w:b/>
          <w:bCs/>
          <w:i/>
          <w:iCs/>
          <w:caps/>
          <w:color w:val="7F0000"/>
        </w:rPr>
        <w:t xml:space="preserve">Langues maîtrisées </w:t>
      </w:r>
    </w:p>
    <w:p w:rsidR="005E0C80" w:rsidRPr="00216C47" w:rsidRDefault="00231BEB" w:rsidP="00231BEB">
      <w:pPr>
        <w:widowControl w:val="0"/>
        <w:tabs>
          <w:tab w:val="left" w:pos="720"/>
        </w:tabs>
        <w:suppressAutoHyphens/>
        <w:autoSpaceDE w:val="0"/>
        <w:autoSpaceDN w:val="0"/>
        <w:adjustRightInd w:val="0"/>
        <w:spacing w:after="0" w:line="240" w:lineRule="auto"/>
        <w:jc w:val="both"/>
        <w:rPr>
          <w:rFonts w:ascii="Arial Black" w:hAnsi="Arial Black" w:cs="Arial Black"/>
          <w:b/>
          <w:bCs/>
          <w:i/>
          <w:iCs/>
          <w:caps/>
        </w:rPr>
      </w:pPr>
      <w:r w:rsidRPr="00216C47">
        <w:rPr>
          <w:rFonts w:ascii="Arial Black" w:hAnsi="Arial Black" w:cs="Arial Black"/>
          <w:i/>
          <w:iCs/>
          <w:caps/>
        </w:rPr>
        <w:t xml:space="preserve">•           </w:t>
      </w:r>
      <w:r w:rsidR="005D1743" w:rsidRPr="00216C47">
        <w:rPr>
          <w:rFonts w:ascii="Times New Roman" w:hAnsi="Times New Roman" w:cs="Times New Roman"/>
          <w:b/>
          <w:bCs/>
          <w:i/>
          <w:iCs/>
        </w:rPr>
        <w:t>Bilingue :Francophone qu’Anglophone</w:t>
      </w:r>
      <w:r w:rsidR="005E0C80" w:rsidRPr="00216C47">
        <w:rPr>
          <w:rFonts w:ascii="Times New Roman" w:hAnsi="Times New Roman" w:cs="Times New Roman"/>
          <w:b/>
          <w:bCs/>
          <w:i/>
          <w:iCs/>
        </w:rPr>
        <w:t>, Arabe et l’Italien.</w:t>
      </w:r>
    </w:p>
    <w:p w:rsidR="005E0C80" w:rsidRPr="00216C47" w:rsidRDefault="005E0C80" w:rsidP="005E0C80">
      <w:pPr>
        <w:widowControl w:val="0"/>
        <w:pBdr>
          <w:bottom w:val="double" w:sz="18" w:space="1" w:color="000000"/>
        </w:pBdr>
        <w:suppressAutoHyphens/>
        <w:autoSpaceDE w:val="0"/>
        <w:autoSpaceDN w:val="0"/>
        <w:adjustRightInd w:val="0"/>
        <w:spacing w:after="0" w:line="240" w:lineRule="auto"/>
        <w:jc w:val="both"/>
        <w:rPr>
          <w:rFonts w:ascii="Arial Black" w:hAnsi="Arial Black" w:cs="Arial Black"/>
          <w:b/>
          <w:bCs/>
          <w:i/>
          <w:iCs/>
          <w:caps/>
          <w:color w:val="7F0000"/>
        </w:rPr>
      </w:pPr>
      <w:r w:rsidRPr="00216C47">
        <w:rPr>
          <w:rFonts w:ascii="Arial Black" w:hAnsi="Arial Black" w:cs="Arial Black"/>
          <w:b/>
          <w:bCs/>
          <w:i/>
          <w:iCs/>
          <w:caps/>
          <w:color w:val="7F0000"/>
        </w:rPr>
        <w:t>HOBBIES</w:t>
      </w:r>
    </w:p>
    <w:p w:rsidR="005E0C80" w:rsidRPr="00216C47" w:rsidRDefault="005E0C80" w:rsidP="005E0C80">
      <w:pPr>
        <w:widowControl w:val="0"/>
        <w:suppressAutoHyphens/>
        <w:autoSpaceDE w:val="0"/>
        <w:autoSpaceDN w:val="0"/>
        <w:adjustRightInd w:val="0"/>
        <w:spacing w:after="0" w:line="240" w:lineRule="auto"/>
        <w:rPr>
          <w:rFonts w:ascii="Arial Black" w:hAnsi="Arial Black" w:cs="Arial Black"/>
        </w:rPr>
      </w:pPr>
    </w:p>
    <w:p w:rsidR="005E0C80" w:rsidRPr="00216C47" w:rsidRDefault="005E0C80" w:rsidP="005E0C80">
      <w:pPr>
        <w:widowControl w:val="0"/>
        <w:pBdr>
          <w:bottom w:val="double" w:sz="18" w:space="1" w:color="000000"/>
        </w:pBdr>
        <w:suppressAutoHyphens/>
        <w:autoSpaceDE w:val="0"/>
        <w:autoSpaceDN w:val="0"/>
        <w:adjustRightInd w:val="0"/>
        <w:spacing w:after="0" w:line="240" w:lineRule="auto"/>
        <w:ind w:left="705" w:hanging="705"/>
        <w:jc w:val="both"/>
        <w:rPr>
          <w:rFonts w:ascii="Times New Roman" w:hAnsi="Times New Roman" w:cs="Times New Roman"/>
          <w:i/>
          <w:iCs/>
        </w:rPr>
      </w:pPr>
      <w:r w:rsidRPr="00216C47">
        <w:rPr>
          <w:rFonts w:ascii="Arial Black" w:hAnsi="Arial Black" w:cs="Arial Black"/>
          <w:i/>
          <w:iCs/>
          <w:caps/>
        </w:rPr>
        <w:t>•</w:t>
      </w:r>
      <w:r w:rsidRPr="00216C47">
        <w:rPr>
          <w:rFonts w:ascii="Arial Black" w:hAnsi="Arial Black" w:cs="Arial Black"/>
          <w:i/>
          <w:iCs/>
          <w:caps/>
        </w:rPr>
        <w:tab/>
      </w:r>
      <w:r w:rsidRPr="00216C47">
        <w:rPr>
          <w:rFonts w:ascii="Times New Roman" w:hAnsi="Times New Roman" w:cs="Times New Roman"/>
          <w:i/>
          <w:iCs/>
        </w:rPr>
        <w:t>Le sport : Ceinture Noire (Aïkido), Jogging et animateur de toutes activités sportives que ce soit l’organisation des tournois de foot intra sociétés dans le cadre de la campagne de publicité, la lecture et le voyage.</w:t>
      </w:r>
    </w:p>
    <w:p w:rsidR="005E0C80" w:rsidRPr="00216C47" w:rsidRDefault="005E0C80"/>
    <w:sectPr w:rsidR="005E0C80" w:rsidRPr="00216C47" w:rsidSect="00E817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6C654C"/>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45C4B"/>
    <w:rsid w:val="000A564A"/>
    <w:rsid w:val="000A5BA3"/>
    <w:rsid w:val="000B0F7C"/>
    <w:rsid w:val="000C0755"/>
    <w:rsid w:val="000D39E9"/>
    <w:rsid w:val="000E6015"/>
    <w:rsid w:val="001423BB"/>
    <w:rsid w:val="00144ABF"/>
    <w:rsid w:val="00187241"/>
    <w:rsid w:val="00195B55"/>
    <w:rsid w:val="001B3C37"/>
    <w:rsid w:val="001B573F"/>
    <w:rsid w:val="001E454D"/>
    <w:rsid w:val="001F4BFE"/>
    <w:rsid w:val="00203DD1"/>
    <w:rsid w:val="002161A7"/>
    <w:rsid w:val="00216C47"/>
    <w:rsid w:val="0022111C"/>
    <w:rsid w:val="00231BEB"/>
    <w:rsid w:val="00242E65"/>
    <w:rsid w:val="0028341D"/>
    <w:rsid w:val="00294D58"/>
    <w:rsid w:val="003046FA"/>
    <w:rsid w:val="00325CF4"/>
    <w:rsid w:val="003440BA"/>
    <w:rsid w:val="00345C4B"/>
    <w:rsid w:val="00364E89"/>
    <w:rsid w:val="00393DC0"/>
    <w:rsid w:val="003A0EEE"/>
    <w:rsid w:val="003C26CD"/>
    <w:rsid w:val="00457F70"/>
    <w:rsid w:val="004B6D48"/>
    <w:rsid w:val="004D1341"/>
    <w:rsid w:val="004D4199"/>
    <w:rsid w:val="004F0C63"/>
    <w:rsid w:val="00513764"/>
    <w:rsid w:val="00551879"/>
    <w:rsid w:val="00564D75"/>
    <w:rsid w:val="005D1743"/>
    <w:rsid w:val="005E0C80"/>
    <w:rsid w:val="005E60D8"/>
    <w:rsid w:val="006024DB"/>
    <w:rsid w:val="00606C27"/>
    <w:rsid w:val="006409D8"/>
    <w:rsid w:val="006537B2"/>
    <w:rsid w:val="006A41A4"/>
    <w:rsid w:val="006D69FA"/>
    <w:rsid w:val="007167BE"/>
    <w:rsid w:val="00720788"/>
    <w:rsid w:val="00741BD2"/>
    <w:rsid w:val="00795553"/>
    <w:rsid w:val="007A08A5"/>
    <w:rsid w:val="007C6240"/>
    <w:rsid w:val="007D5C9A"/>
    <w:rsid w:val="00867127"/>
    <w:rsid w:val="0087094A"/>
    <w:rsid w:val="00896BFB"/>
    <w:rsid w:val="008A5184"/>
    <w:rsid w:val="00915B0D"/>
    <w:rsid w:val="00A1399C"/>
    <w:rsid w:val="00A55696"/>
    <w:rsid w:val="00AA1DBA"/>
    <w:rsid w:val="00B313A7"/>
    <w:rsid w:val="00B32091"/>
    <w:rsid w:val="00B54B92"/>
    <w:rsid w:val="00B712CD"/>
    <w:rsid w:val="00B723FF"/>
    <w:rsid w:val="00C32D0F"/>
    <w:rsid w:val="00C35FA6"/>
    <w:rsid w:val="00CB5897"/>
    <w:rsid w:val="00D203E6"/>
    <w:rsid w:val="00D5782A"/>
    <w:rsid w:val="00DD157D"/>
    <w:rsid w:val="00DE48D0"/>
    <w:rsid w:val="00E418DC"/>
    <w:rsid w:val="00E817EB"/>
    <w:rsid w:val="00E9366F"/>
    <w:rsid w:val="00ED3C07"/>
    <w:rsid w:val="00F121C0"/>
    <w:rsid w:val="00F400B2"/>
    <w:rsid w:val="00F521D7"/>
    <w:rsid w:val="00F533F0"/>
    <w:rsid w:val="00F606DF"/>
    <w:rsid w:val="00F73314"/>
    <w:rsid w:val="00F80831"/>
    <w:rsid w:val="00F950D4"/>
    <w:rsid w:val="00FA2269"/>
    <w:rsid w:val="00FA2EC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C80"/>
    <w:pPr>
      <w:spacing w:line="25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31BEB"/>
    <w:rPr>
      <w:color w:val="0563C1" w:themeColor="hyperlink"/>
      <w:u w:val="single"/>
    </w:rPr>
  </w:style>
  <w:style w:type="paragraph" w:styleId="Textedebulles">
    <w:name w:val="Balloon Text"/>
    <w:basedOn w:val="Normal"/>
    <w:link w:val="TextedebullesCar"/>
    <w:uiPriority w:val="99"/>
    <w:semiHidden/>
    <w:unhideWhenUsed/>
    <w:rsid w:val="00457F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7F70"/>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339162224">
      <w:bodyDiv w:val="1"/>
      <w:marLeft w:val="0"/>
      <w:marRight w:val="0"/>
      <w:marTop w:val="0"/>
      <w:marBottom w:val="0"/>
      <w:divBdr>
        <w:top w:val="none" w:sz="0" w:space="0" w:color="auto"/>
        <w:left w:val="none" w:sz="0" w:space="0" w:color="auto"/>
        <w:bottom w:val="none" w:sz="0" w:space="0" w:color="auto"/>
        <w:right w:val="none" w:sz="0" w:space="0" w:color="auto"/>
      </w:divBdr>
    </w:div>
    <w:div w:id="5830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ardanesaad@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784</Words>
  <Characters>4317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hp</dc:creator>
  <cp:keywords/>
  <dc:description/>
  <cp:lastModifiedBy>samsung</cp:lastModifiedBy>
  <cp:revision>86</cp:revision>
  <cp:lastPrinted>2018-12-11T13:51:00Z</cp:lastPrinted>
  <dcterms:created xsi:type="dcterms:W3CDTF">2017-02-22T07:00:00Z</dcterms:created>
  <dcterms:modified xsi:type="dcterms:W3CDTF">2019-12-16T08:19:00Z</dcterms:modified>
</cp:coreProperties>
</file>